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6CE" w:rsidRPr="006926CE" w:rsidRDefault="006926CE" w:rsidP="006926CE">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6926CE">
        <w:rPr>
          <w:rFonts w:ascii="Arial" w:eastAsia="Times New Roman" w:hAnsi="Arial" w:cs="Arial"/>
          <w:b/>
          <w:bCs/>
          <w:color w:val="222222"/>
          <w:sz w:val="24"/>
          <w:szCs w:val="24"/>
          <w:lang w:eastAsia="ru-RU"/>
        </w:rPr>
        <w:t>МИНИСТЕРСТВО СЕЛЬСКОГО ХОЗЯЙСТВА РОССИЙСКОЙ ФЕДЕРАЦИИ</w:t>
      </w:r>
    </w:p>
    <w:p w:rsidR="006926CE" w:rsidRPr="006926CE" w:rsidRDefault="006926CE" w:rsidP="006926CE">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6926CE">
        <w:rPr>
          <w:rFonts w:ascii="Arial" w:eastAsia="Times New Roman" w:hAnsi="Arial" w:cs="Arial"/>
          <w:b/>
          <w:bCs/>
          <w:color w:val="222222"/>
          <w:sz w:val="24"/>
          <w:szCs w:val="24"/>
          <w:lang w:eastAsia="ru-RU"/>
        </w:rPr>
        <w:t>ПРИКАЗ</w:t>
      </w:r>
      <w:r w:rsidRPr="006926CE">
        <w:rPr>
          <w:rFonts w:ascii="Arial" w:eastAsia="Times New Roman" w:hAnsi="Arial" w:cs="Arial"/>
          <w:b/>
          <w:bCs/>
          <w:color w:val="222222"/>
          <w:sz w:val="24"/>
          <w:szCs w:val="24"/>
          <w:lang w:eastAsia="ru-RU"/>
        </w:rPr>
        <w:br/>
        <w:t>от 8 сентября 2020 г. N 533</w:t>
      </w:r>
    </w:p>
    <w:p w:rsidR="006926CE" w:rsidRPr="006926CE" w:rsidRDefault="006926CE" w:rsidP="006926CE">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6926CE">
        <w:rPr>
          <w:rFonts w:ascii="Arial" w:eastAsia="Times New Roman" w:hAnsi="Arial" w:cs="Arial"/>
          <w:b/>
          <w:bCs/>
          <w:color w:val="222222"/>
          <w:sz w:val="24"/>
          <w:szCs w:val="24"/>
          <w:lang w:eastAsia="ru-RU"/>
        </w:rPr>
        <w:t>ОБ УТВЕРЖДЕНИИ ВЕТЕРИНАРНЫХ ПРАВИЛ</w:t>
      </w:r>
      <w:r w:rsidRPr="006926CE">
        <w:rPr>
          <w:rFonts w:ascii="Arial" w:eastAsia="Times New Roman" w:hAnsi="Arial" w:cs="Arial"/>
          <w:b/>
          <w:bCs/>
          <w:color w:val="222222"/>
          <w:sz w:val="24"/>
          <w:szCs w:val="24"/>
          <w:lang w:eastAsia="ru-RU"/>
        </w:rPr>
        <w:br/>
        <w:t>ОСУЩЕСТВЛЕНИЯ ПРОФИЛАКТИЧЕСКИХ, ДИАГНОСТИЧЕСКИХ,</w:t>
      </w:r>
      <w:r w:rsidRPr="006926CE">
        <w:rPr>
          <w:rFonts w:ascii="Arial" w:eastAsia="Times New Roman" w:hAnsi="Arial" w:cs="Arial"/>
          <w:b/>
          <w:bCs/>
          <w:color w:val="222222"/>
          <w:sz w:val="24"/>
          <w:szCs w:val="24"/>
          <w:lang w:eastAsia="ru-RU"/>
        </w:rPr>
        <w:br/>
        <w:t>ОГРАНИЧИТЕЛЬНЫХ И ИНЫХ МЕРОПРИЯТИЙ, УСТАНОВЛЕНИЯ И ОТМЕНЫ</w:t>
      </w:r>
      <w:r w:rsidRPr="006926CE">
        <w:rPr>
          <w:rFonts w:ascii="Arial" w:eastAsia="Times New Roman" w:hAnsi="Arial" w:cs="Arial"/>
          <w:b/>
          <w:bCs/>
          <w:color w:val="222222"/>
          <w:sz w:val="24"/>
          <w:szCs w:val="24"/>
          <w:lang w:eastAsia="ru-RU"/>
        </w:rPr>
        <w:br/>
        <w:t>КАРАНТИНА И ИНЫХ ОГРАНИЧЕНИЙ, НАПРАВЛЕННЫХ</w:t>
      </w:r>
      <w:r w:rsidRPr="006926CE">
        <w:rPr>
          <w:rFonts w:ascii="Arial" w:eastAsia="Times New Roman" w:hAnsi="Arial" w:cs="Arial"/>
          <w:b/>
          <w:bCs/>
          <w:color w:val="222222"/>
          <w:sz w:val="24"/>
          <w:szCs w:val="24"/>
          <w:lang w:eastAsia="ru-RU"/>
        </w:rPr>
        <w:br/>
        <w:t>НА ПРЕДОТВРАЩЕНИЕ РАСПРОСТРАНЕНИЯ И ЛИКВИДАЦИЮ</w:t>
      </w:r>
      <w:r w:rsidRPr="006926CE">
        <w:rPr>
          <w:rFonts w:ascii="Arial" w:eastAsia="Times New Roman" w:hAnsi="Arial" w:cs="Arial"/>
          <w:b/>
          <w:bCs/>
          <w:color w:val="222222"/>
          <w:sz w:val="24"/>
          <w:szCs w:val="24"/>
          <w:lang w:eastAsia="ru-RU"/>
        </w:rPr>
        <w:br/>
        <w:t>ОЧАГОВ БРУЦЕЛЛЕЗА (ВКЛЮЧАЯ ИНФЕКЦИОННЫЙ</w:t>
      </w:r>
      <w:r w:rsidRPr="006926CE">
        <w:rPr>
          <w:rFonts w:ascii="Arial" w:eastAsia="Times New Roman" w:hAnsi="Arial" w:cs="Arial"/>
          <w:b/>
          <w:bCs/>
          <w:color w:val="222222"/>
          <w:sz w:val="24"/>
          <w:szCs w:val="24"/>
          <w:lang w:eastAsia="ru-RU"/>
        </w:rPr>
        <w:br/>
        <w:t>ЭПИДИДИМИТ БАРАНОВ)</w:t>
      </w:r>
    </w:p>
    <w:p w:rsidR="006926CE" w:rsidRPr="006926CE" w:rsidRDefault="006926CE" w:rsidP="006926CE">
      <w:pPr>
        <w:shd w:val="clear" w:color="auto" w:fill="FFFFFF"/>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 xml:space="preserve">В соответствии со статьей 2.2 Закона Российской Федерации от 14 мая 1993 г. N 4979-1 "О ветеринарии" (Ведомости Съезда народных депутатов Российской Федерации и Верховного Совета Российской Федерации, 1993, N 24, ст. 857; </w:t>
      </w:r>
      <w:proofErr w:type="gramStart"/>
      <w:r w:rsidRPr="006926CE">
        <w:rPr>
          <w:rFonts w:ascii="Arial" w:eastAsia="Times New Roman" w:hAnsi="Arial" w:cs="Arial"/>
          <w:color w:val="222222"/>
          <w:sz w:val="24"/>
          <w:szCs w:val="24"/>
          <w:lang w:eastAsia="ru-RU"/>
        </w:rPr>
        <w:t>Собрание законодательства Российской Федерации, 2015, N 29, ст. 4369) и подпунктом 5.2.9 пункта 5 Положения о Министерстве сельского хозяйства Российской Федерации, утвержденного </w:t>
      </w:r>
      <w:hyperlink r:id="rId5" w:history="1">
        <w:r w:rsidRPr="006926CE">
          <w:rPr>
            <w:rFonts w:ascii="Arial" w:eastAsia="Times New Roman" w:hAnsi="Arial" w:cs="Arial"/>
            <w:color w:val="1B6DFD"/>
            <w:sz w:val="24"/>
            <w:szCs w:val="24"/>
            <w:bdr w:val="none" w:sz="0" w:space="0" w:color="auto" w:frame="1"/>
            <w:lang w:eastAsia="ru-RU"/>
          </w:rPr>
          <w:t>постановлением Правительства Российской Федерации от 12 июня 2008 г. N 450</w:t>
        </w:r>
      </w:hyperlink>
      <w:r w:rsidRPr="006926CE">
        <w:rPr>
          <w:rFonts w:ascii="Arial" w:eastAsia="Times New Roman" w:hAnsi="Arial" w:cs="Arial"/>
          <w:color w:val="222222"/>
          <w:sz w:val="24"/>
          <w:szCs w:val="24"/>
          <w:lang w:eastAsia="ru-RU"/>
        </w:rPr>
        <w:t> (Собрание законодательства Российской Федерации, 2008, N 25, ст. 2983), приказываю:</w:t>
      </w:r>
      <w:proofErr w:type="gramEnd"/>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1. Утвердить прилагаемые Ветеринарные правила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бруцеллеза (включая инфекционный эпидидимит баранов).</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2. Настоящий приказ вступает в силу с 1 марта 2021 года &lt;1&gt; и действует до 1 марта 2027 года.</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&lt;1</w:t>
      </w:r>
      <w:proofErr w:type="gramStart"/>
      <w:r w:rsidRPr="006926CE">
        <w:rPr>
          <w:rFonts w:ascii="Arial" w:eastAsia="Times New Roman" w:hAnsi="Arial" w:cs="Arial"/>
          <w:color w:val="222222"/>
          <w:sz w:val="24"/>
          <w:szCs w:val="24"/>
          <w:lang w:eastAsia="ru-RU"/>
        </w:rPr>
        <w:t>&gt; Н</w:t>
      </w:r>
      <w:proofErr w:type="gramEnd"/>
      <w:r w:rsidRPr="006926CE">
        <w:rPr>
          <w:rFonts w:ascii="Arial" w:eastAsia="Times New Roman" w:hAnsi="Arial" w:cs="Arial"/>
          <w:color w:val="222222"/>
          <w:sz w:val="24"/>
          <w:szCs w:val="24"/>
          <w:lang w:eastAsia="ru-RU"/>
        </w:rPr>
        <w:t>о не ранее чем по истечении девяноста дней после дня официального опубликования.</w:t>
      </w:r>
    </w:p>
    <w:p w:rsidR="006926CE" w:rsidRPr="006926CE" w:rsidRDefault="006926CE" w:rsidP="006926CE">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Министр</w:t>
      </w:r>
      <w:r w:rsidRPr="006926CE">
        <w:rPr>
          <w:rFonts w:ascii="Arial" w:eastAsia="Times New Roman" w:hAnsi="Arial" w:cs="Arial"/>
          <w:color w:val="222222"/>
          <w:sz w:val="24"/>
          <w:szCs w:val="24"/>
          <w:lang w:eastAsia="ru-RU"/>
        </w:rPr>
        <w:br/>
        <w:t>Д.Н.ПАТРУШЕВ</w:t>
      </w:r>
    </w:p>
    <w:p w:rsidR="006926CE" w:rsidRPr="006926CE" w:rsidRDefault="006926CE" w:rsidP="006926CE">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Утверждены</w:t>
      </w:r>
      <w:r w:rsidRPr="006926CE">
        <w:rPr>
          <w:rFonts w:ascii="Arial" w:eastAsia="Times New Roman" w:hAnsi="Arial" w:cs="Arial"/>
          <w:color w:val="222222"/>
          <w:sz w:val="24"/>
          <w:szCs w:val="24"/>
          <w:lang w:eastAsia="ru-RU"/>
        </w:rPr>
        <w:br/>
        <w:t>приказом Минсельхоза России</w:t>
      </w:r>
      <w:r w:rsidRPr="006926CE">
        <w:rPr>
          <w:rFonts w:ascii="Arial" w:eastAsia="Times New Roman" w:hAnsi="Arial" w:cs="Arial"/>
          <w:color w:val="222222"/>
          <w:sz w:val="24"/>
          <w:szCs w:val="24"/>
          <w:lang w:eastAsia="ru-RU"/>
        </w:rPr>
        <w:br/>
        <w:t>от 08.09.2020 г. N 533</w:t>
      </w:r>
    </w:p>
    <w:p w:rsidR="006926CE" w:rsidRPr="006926CE" w:rsidRDefault="006926CE" w:rsidP="006926CE">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6926CE">
        <w:rPr>
          <w:rFonts w:ascii="Arial" w:eastAsia="Times New Roman" w:hAnsi="Arial" w:cs="Arial"/>
          <w:b/>
          <w:bCs/>
          <w:color w:val="222222"/>
          <w:sz w:val="24"/>
          <w:szCs w:val="24"/>
          <w:lang w:eastAsia="ru-RU"/>
        </w:rPr>
        <w:t>ВЕТЕРИНАРНЫЕ ПРАВИЛА</w:t>
      </w:r>
      <w:r w:rsidRPr="006926CE">
        <w:rPr>
          <w:rFonts w:ascii="Arial" w:eastAsia="Times New Roman" w:hAnsi="Arial" w:cs="Arial"/>
          <w:b/>
          <w:bCs/>
          <w:color w:val="222222"/>
          <w:sz w:val="24"/>
          <w:szCs w:val="24"/>
          <w:lang w:eastAsia="ru-RU"/>
        </w:rPr>
        <w:br/>
        <w:t>ОСУЩЕСТВЛЕНИЯ ПРОФИЛАКТИЧЕСКИХ, ДИАГНОСТИЧЕСКИХ,</w:t>
      </w:r>
      <w:r w:rsidRPr="006926CE">
        <w:rPr>
          <w:rFonts w:ascii="Arial" w:eastAsia="Times New Roman" w:hAnsi="Arial" w:cs="Arial"/>
          <w:b/>
          <w:bCs/>
          <w:color w:val="222222"/>
          <w:sz w:val="24"/>
          <w:szCs w:val="24"/>
          <w:lang w:eastAsia="ru-RU"/>
        </w:rPr>
        <w:br/>
        <w:t>ОГРАНИЧИТЕЛЬНЫХ И ИНЫХ МЕРОПРИЯТИЙ, УСТАНОВЛЕНИЯ И ОТМЕНЫ</w:t>
      </w:r>
      <w:r w:rsidRPr="006926CE">
        <w:rPr>
          <w:rFonts w:ascii="Arial" w:eastAsia="Times New Roman" w:hAnsi="Arial" w:cs="Arial"/>
          <w:b/>
          <w:bCs/>
          <w:color w:val="222222"/>
          <w:sz w:val="24"/>
          <w:szCs w:val="24"/>
          <w:lang w:eastAsia="ru-RU"/>
        </w:rPr>
        <w:br/>
        <w:t>КАРАНТИНА И ИНЫХ ОГРАНИЧЕНИЙ, НАПРАВЛЕННЫХ</w:t>
      </w:r>
      <w:r w:rsidRPr="006926CE">
        <w:rPr>
          <w:rFonts w:ascii="Arial" w:eastAsia="Times New Roman" w:hAnsi="Arial" w:cs="Arial"/>
          <w:b/>
          <w:bCs/>
          <w:color w:val="222222"/>
          <w:sz w:val="24"/>
          <w:szCs w:val="24"/>
          <w:lang w:eastAsia="ru-RU"/>
        </w:rPr>
        <w:br/>
        <w:t>НА ПРЕДОТВРАЩЕНИЕ РАСПРОСТРАНЕНИЯ И ЛИКВИДАЦИЮ</w:t>
      </w:r>
      <w:r w:rsidRPr="006926CE">
        <w:rPr>
          <w:rFonts w:ascii="Arial" w:eastAsia="Times New Roman" w:hAnsi="Arial" w:cs="Arial"/>
          <w:b/>
          <w:bCs/>
          <w:color w:val="222222"/>
          <w:sz w:val="24"/>
          <w:szCs w:val="24"/>
          <w:lang w:eastAsia="ru-RU"/>
        </w:rPr>
        <w:br/>
        <w:t>ОЧАГОВ БРУЦЕЛЛЕЗА (ВКЛЮЧАЯ ИНФЕКЦИОННЫЙ</w:t>
      </w:r>
      <w:r w:rsidRPr="006926CE">
        <w:rPr>
          <w:rFonts w:ascii="Arial" w:eastAsia="Times New Roman" w:hAnsi="Arial" w:cs="Arial"/>
          <w:b/>
          <w:bCs/>
          <w:color w:val="222222"/>
          <w:sz w:val="24"/>
          <w:szCs w:val="24"/>
          <w:lang w:eastAsia="ru-RU"/>
        </w:rPr>
        <w:br/>
        <w:t>ЭПИДИДИМИТ БАРАНОВ)</w:t>
      </w:r>
    </w:p>
    <w:p w:rsidR="006926CE" w:rsidRPr="006926CE" w:rsidRDefault="006926CE" w:rsidP="006926CE">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6926CE">
        <w:rPr>
          <w:rFonts w:ascii="Arial" w:eastAsia="Times New Roman" w:hAnsi="Arial" w:cs="Arial"/>
          <w:b/>
          <w:bCs/>
          <w:color w:val="222222"/>
          <w:sz w:val="24"/>
          <w:szCs w:val="24"/>
          <w:lang w:eastAsia="ru-RU"/>
        </w:rPr>
        <w:t>I. Область применения</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 xml:space="preserve">1. </w:t>
      </w:r>
      <w:proofErr w:type="gramStart"/>
      <w:r w:rsidRPr="006926CE">
        <w:rPr>
          <w:rFonts w:ascii="Arial" w:eastAsia="Times New Roman" w:hAnsi="Arial" w:cs="Arial"/>
          <w:color w:val="222222"/>
          <w:sz w:val="24"/>
          <w:szCs w:val="24"/>
          <w:lang w:eastAsia="ru-RU"/>
        </w:rPr>
        <w:t xml:space="preserve">Настоящие Ветеринарные правила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w:t>
      </w:r>
      <w:r w:rsidRPr="006926CE">
        <w:rPr>
          <w:rFonts w:ascii="Arial" w:eastAsia="Times New Roman" w:hAnsi="Arial" w:cs="Arial"/>
          <w:color w:val="222222"/>
          <w:sz w:val="24"/>
          <w:szCs w:val="24"/>
          <w:lang w:eastAsia="ru-RU"/>
        </w:rPr>
        <w:lastRenderedPageBreak/>
        <w:t>распространения и ликвидацию очагов бруцеллеза (включая инфекционный эпидидимит баранов) (далее - Правила), устанавливают обязательные для исполнения требования к осуществлению профилактических, диагностических, ограничительных и иных мероприятий, установлению и отмене на территории Российской Федерации карантина и иных ограничений, направленных на предотвращение распространения и</w:t>
      </w:r>
      <w:proofErr w:type="gramEnd"/>
      <w:r w:rsidRPr="006926CE">
        <w:rPr>
          <w:rFonts w:ascii="Arial" w:eastAsia="Times New Roman" w:hAnsi="Arial" w:cs="Arial"/>
          <w:color w:val="222222"/>
          <w:sz w:val="24"/>
          <w:szCs w:val="24"/>
          <w:lang w:eastAsia="ru-RU"/>
        </w:rPr>
        <w:t xml:space="preserve"> ликвидацию очагов бруцеллеза (включая инфекционный эпидидимит баранов) &lt;1&gt;.</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w:t>
      </w:r>
    </w:p>
    <w:p w:rsidR="006926CE" w:rsidRPr="006926CE" w:rsidRDefault="006926CE" w:rsidP="006926CE">
      <w:pPr>
        <w:shd w:val="clear" w:color="auto" w:fill="FFFFFF"/>
        <w:spacing w:after="0" w:line="240" w:lineRule="auto"/>
        <w:textAlignment w:val="baseline"/>
        <w:rPr>
          <w:rFonts w:ascii="Arial" w:eastAsia="Times New Roman" w:hAnsi="Arial" w:cs="Arial"/>
          <w:color w:val="222222"/>
          <w:sz w:val="24"/>
          <w:szCs w:val="24"/>
          <w:lang w:eastAsia="ru-RU"/>
        </w:rPr>
      </w:pPr>
      <w:proofErr w:type="gramStart"/>
      <w:r w:rsidRPr="006926CE">
        <w:rPr>
          <w:rFonts w:ascii="Arial" w:eastAsia="Times New Roman" w:hAnsi="Arial" w:cs="Arial"/>
          <w:color w:val="222222"/>
          <w:sz w:val="24"/>
          <w:szCs w:val="24"/>
          <w:lang w:eastAsia="ru-RU"/>
        </w:rPr>
        <w:t>&lt;1&gt; </w:t>
      </w:r>
      <w:hyperlink r:id="rId6" w:history="1">
        <w:r w:rsidRPr="006926CE">
          <w:rPr>
            <w:rFonts w:ascii="Arial" w:eastAsia="Times New Roman" w:hAnsi="Arial" w:cs="Arial"/>
            <w:color w:val="1B6DFD"/>
            <w:sz w:val="24"/>
            <w:szCs w:val="24"/>
            <w:bdr w:val="none" w:sz="0" w:space="0" w:color="auto" w:frame="1"/>
            <w:lang w:eastAsia="ru-RU"/>
          </w:rPr>
          <w:t>Приказ Минсельхоза России от 19 декабря 2011 г. N 476</w:t>
        </w:r>
      </w:hyperlink>
      <w:r w:rsidRPr="006926CE">
        <w:rPr>
          <w:rFonts w:ascii="Arial" w:eastAsia="Times New Roman" w:hAnsi="Arial" w:cs="Arial"/>
          <w:color w:val="222222"/>
          <w:sz w:val="24"/>
          <w:szCs w:val="24"/>
          <w:lang w:eastAsia="ru-RU"/>
        </w:rPr>
        <w:t> "Об утверждении перечня заразных, в том числе особо опасных, болезней животных, по которым могут устанавливаться ограничительные мероприятия (карантин)" (зарегистрирован Минюстом России 13 февраля 2012 г., регистрационный N 23206) с изменениями, внесенными </w:t>
      </w:r>
      <w:hyperlink r:id="rId7" w:history="1">
        <w:r w:rsidRPr="006926CE">
          <w:rPr>
            <w:rFonts w:ascii="Arial" w:eastAsia="Times New Roman" w:hAnsi="Arial" w:cs="Arial"/>
            <w:color w:val="1B6DFD"/>
            <w:sz w:val="24"/>
            <w:szCs w:val="24"/>
            <w:bdr w:val="none" w:sz="0" w:space="0" w:color="auto" w:frame="1"/>
            <w:lang w:eastAsia="ru-RU"/>
          </w:rPr>
          <w:t>приказами Минсельхоза России от 20 июля 2016 г. N 317</w:t>
        </w:r>
      </w:hyperlink>
      <w:r w:rsidRPr="006926CE">
        <w:rPr>
          <w:rFonts w:ascii="Arial" w:eastAsia="Times New Roman" w:hAnsi="Arial" w:cs="Arial"/>
          <w:color w:val="222222"/>
          <w:sz w:val="24"/>
          <w:szCs w:val="24"/>
          <w:lang w:eastAsia="ru-RU"/>
        </w:rPr>
        <w:t> (зарегистрирован Минюстом России 9 августа 2016 г., регистрационный</w:t>
      </w:r>
      <w:proofErr w:type="gramEnd"/>
      <w:r w:rsidRPr="006926CE">
        <w:rPr>
          <w:rFonts w:ascii="Arial" w:eastAsia="Times New Roman" w:hAnsi="Arial" w:cs="Arial"/>
          <w:color w:val="222222"/>
          <w:sz w:val="24"/>
          <w:szCs w:val="24"/>
          <w:lang w:eastAsia="ru-RU"/>
        </w:rPr>
        <w:t xml:space="preserve"> </w:t>
      </w:r>
      <w:proofErr w:type="gramStart"/>
      <w:r w:rsidRPr="006926CE">
        <w:rPr>
          <w:rFonts w:ascii="Arial" w:eastAsia="Times New Roman" w:hAnsi="Arial" w:cs="Arial"/>
          <w:color w:val="222222"/>
          <w:sz w:val="24"/>
          <w:szCs w:val="24"/>
          <w:lang w:eastAsia="ru-RU"/>
        </w:rPr>
        <w:t>N 43179), от 30 января 2017 г. N 40 (зарегистрирован Минюстом России 27 февраля 2017 г., регистрационный N 45771), от 15 февраля 2017 г. N 67 (зарегистрирован Минюстом России 13 марта 2017 г., регистрационный N 45915).</w:t>
      </w:r>
      <w:proofErr w:type="gramEnd"/>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 xml:space="preserve">2. </w:t>
      </w:r>
      <w:proofErr w:type="gramStart"/>
      <w:r w:rsidRPr="006926CE">
        <w:rPr>
          <w:rFonts w:ascii="Arial" w:eastAsia="Times New Roman" w:hAnsi="Arial" w:cs="Arial"/>
          <w:color w:val="222222"/>
          <w:sz w:val="24"/>
          <w:szCs w:val="24"/>
          <w:lang w:eastAsia="ru-RU"/>
        </w:rPr>
        <w:t>Правилами устанавливаются обязательные требования к организации и проведению мероприятий по ликвидации бруцеллеза (включая инфекционный эпидидимит баранов), предотвращению его возникновения и распространения на территории Российской Федерации, определению границ территории, на которую должен распространяться режим ограничительных мероприятий и (или) карантина, в том числе в части определения очага болезни животных, осуществления эпизоотического зонирования, включая определение видов зон в целях дифференциации ограничений, установленных решением</w:t>
      </w:r>
      <w:proofErr w:type="gramEnd"/>
      <w:r w:rsidRPr="006926CE">
        <w:rPr>
          <w:rFonts w:ascii="Arial" w:eastAsia="Times New Roman" w:hAnsi="Arial" w:cs="Arial"/>
          <w:color w:val="222222"/>
          <w:sz w:val="24"/>
          <w:szCs w:val="24"/>
          <w:lang w:eastAsia="ru-RU"/>
        </w:rPr>
        <w:t xml:space="preserve"> о введении режима ограничительных мероприятий и (или) карантина, ограничений производства, перемещения, хранения и реализации товаров, подлежащих ветеринарному контролю (надзору), и требования к особенностям применения таких ограничений, в том числе проведению мероприятий в отношении производственных объектов, находящихся в карантинной зоне.</w:t>
      </w:r>
    </w:p>
    <w:p w:rsidR="006926CE" w:rsidRPr="006926CE" w:rsidRDefault="006926CE" w:rsidP="006926CE">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6926CE">
        <w:rPr>
          <w:rFonts w:ascii="Arial" w:eastAsia="Times New Roman" w:hAnsi="Arial" w:cs="Arial"/>
          <w:b/>
          <w:bCs/>
          <w:color w:val="222222"/>
          <w:sz w:val="24"/>
          <w:szCs w:val="24"/>
          <w:lang w:eastAsia="ru-RU"/>
        </w:rPr>
        <w:t>II. Общая характеристика бруцеллеза (включая инфекционный</w:t>
      </w:r>
      <w:r w:rsidRPr="006926CE">
        <w:rPr>
          <w:rFonts w:ascii="Arial" w:eastAsia="Times New Roman" w:hAnsi="Arial" w:cs="Arial"/>
          <w:b/>
          <w:bCs/>
          <w:color w:val="222222"/>
          <w:sz w:val="24"/>
          <w:szCs w:val="24"/>
          <w:lang w:eastAsia="ru-RU"/>
        </w:rPr>
        <w:br/>
        <w:t>эпидидимит баранов)</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 xml:space="preserve">3. Бруцеллез (включая инфекционный эпидидимит баранов) - зоонозная, хронически протекающая инфекционная болезнь животных, характеризующаяся абортами (у свиноматок - с мумификацией плодов), рождением мертвого или нежизнеспособного приплода, </w:t>
      </w:r>
      <w:proofErr w:type="spellStart"/>
      <w:r w:rsidRPr="006926CE">
        <w:rPr>
          <w:rFonts w:ascii="Arial" w:eastAsia="Times New Roman" w:hAnsi="Arial" w:cs="Arial"/>
          <w:color w:val="222222"/>
          <w:sz w:val="24"/>
          <w:szCs w:val="24"/>
          <w:lang w:eastAsia="ru-RU"/>
        </w:rPr>
        <w:t>орхитами</w:t>
      </w:r>
      <w:proofErr w:type="spellEnd"/>
      <w:r w:rsidRPr="006926CE">
        <w:rPr>
          <w:rFonts w:ascii="Arial" w:eastAsia="Times New Roman" w:hAnsi="Arial" w:cs="Arial"/>
          <w:color w:val="222222"/>
          <w:sz w:val="24"/>
          <w:szCs w:val="24"/>
          <w:lang w:eastAsia="ru-RU"/>
        </w:rPr>
        <w:t>, эпидидимитами, артритами и бурситами (при инфекционном эпидидимите баранов также возможно увеличение семенника (семенников) в объеме в 3 - 5 раз). Клинические признаки болезни проявляются при достижении животными половой зрелости. Возможно бессимптомное течение болезни (при инфекционном эпидидимите баранов бессимптомное течение отмечается у ярок, овец, не осемененных после отъема ягнят, и у ягнят до 12-месячного возраста).</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 xml:space="preserve">4. Возбудителем бруцеллеза (включая инфекционный эпидидимит баранов) являются бактерии рода </w:t>
      </w:r>
      <w:proofErr w:type="spellStart"/>
      <w:r w:rsidRPr="006926CE">
        <w:rPr>
          <w:rFonts w:ascii="Arial" w:eastAsia="Times New Roman" w:hAnsi="Arial" w:cs="Arial"/>
          <w:color w:val="222222"/>
          <w:sz w:val="24"/>
          <w:szCs w:val="24"/>
          <w:lang w:eastAsia="ru-RU"/>
        </w:rPr>
        <w:t>Brucella</w:t>
      </w:r>
      <w:proofErr w:type="spellEnd"/>
      <w:r w:rsidRPr="006926CE">
        <w:rPr>
          <w:rFonts w:ascii="Arial" w:eastAsia="Times New Roman" w:hAnsi="Arial" w:cs="Arial"/>
          <w:color w:val="222222"/>
          <w:sz w:val="24"/>
          <w:szCs w:val="24"/>
          <w:lang w:eastAsia="ru-RU"/>
        </w:rPr>
        <w:t xml:space="preserve">, видов </w:t>
      </w:r>
      <w:proofErr w:type="spellStart"/>
      <w:r w:rsidRPr="006926CE">
        <w:rPr>
          <w:rFonts w:ascii="Arial" w:eastAsia="Times New Roman" w:hAnsi="Arial" w:cs="Arial"/>
          <w:color w:val="222222"/>
          <w:sz w:val="24"/>
          <w:szCs w:val="24"/>
          <w:lang w:eastAsia="ru-RU"/>
        </w:rPr>
        <w:t>Brucella</w:t>
      </w:r>
      <w:proofErr w:type="spellEnd"/>
      <w:r w:rsidRPr="006926CE">
        <w:rPr>
          <w:rFonts w:ascii="Arial" w:eastAsia="Times New Roman" w:hAnsi="Arial" w:cs="Arial"/>
          <w:color w:val="222222"/>
          <w:sz w:val="24"/>
          <w:szCs w:val="24"/>
          <w:lang w:eastAsia="ru-RU"/>
        </w:rPr>
        <w:t xml:space="preserve"> </w:t>
      </w:r>
      <w:proofErr w:type="spellStart"/>
      <w:r w:rsidRPr="006926CE">
        <w:rPr>
          <w:rFonts w:ascii="Arial" w:eastAsia="Times New Roman" w:hAnsi="Arial" w:cs="Arial"/>
          <w:color w:val="222222"/>
          <w:sz w:val="24"/>
          <w:szCs w:val="24"/>
          <w:lang w:eastAsia="ru-RU"/>
        </w:rPr>
        <w:t>abortus</w:t>
      </w:r>
      <w:proofErr w:type="spellEnd"/>
      <w:r w:rsidRPr="006926CE">
        <w:rPr>
          <w:rFonts w:ascii="Arial" w:eastAsia="Times New Roman" w:hAnsi="Arial" w:cs="Arial"/>
          <w:color w:val="222222"/>
          <w:sz w:val="24"/>
          <w:szCs w:val="24"/>
          <w:lang w:eastAsia="ru-RU"/>
        </w:rPr>
        <w:t xml:space="preserve">, </w:t>
      </w:r>
      <w:proofErr w:type="spellStart"/>
      <w:r w:rsidRPr="006926CE">
        <w:rPr>
          <w:rFonts w:ascii="Arial" w:eastAsia="Times New Roman" w:hAnsi="Arial" w:cs="Arial"/>
          <w:color w:val="222222"/>
          <w:sz w:val="24"/>
          <w:szCs w:val="24"/>
          <w:lang w:eastAsia="ru-RU"/>
        </w:rPr>
        <w:t>Brucella</w:t>
      </w:r>
      <w:proofErr w:type="spellEnd"/>
      <w:r w:rsidRPr="006926CE">
        <w:rPr>
          <w:rFonts w:ascii="Arial" w:eastAsia="Times New Roman" w:hAnsi="Arial" w:cs="Arial"/>
          <w:color w:val="222222"/>
          <w:sz w:val="24"/>
          <w:szCs w:val="24"/>
          <w:lang w:eastAsia="ru-RU"/>
        </w:rPr>
        <w:t xml:space="preserve"> </w:t>
      </w:r>
      <w:proofErr w:type="spellStart"/>
      <w:r w:rsidRPr="006926CE">
        <w:rPr>
          <w:rFonts w:ascii="Arial" w:eastAsia="Times New Roman" w:hAnsi="Arial" w:cs="Arial"/>
          <w:color w:val="222222"/>
          <w:sz w:val="24"/>
          <w:szCs w:val="24"/>
          <w:lang w:eastAsia="ru-RU"/>
        </w:rPr>
        <w:t>melitensis</w:t>
      </w:r>
      <w:proofErr w:type="spellEnd"/>
      <w:r w:rsidRPr="006926CE">
        <w:rPr>
          <w:rFonts w:ascii="Arial" w:eastAsia="Times New Roman" w:hAnsi="Arial" w:cs="Arial"/>
          <w:color w:val="222222"/>
          <w:sz w:val="24"/>
          <w:szCs w:val="24"/>
          <w:lang w:eastAsia="ru-RU"/>
        </w:rPr>
        <w:t xml:space="preserve">, </w:t>
      </w:r>
      <w:proofErr w:type="spellStart"/>
      <w:r w:rsidRPr="006926CE">
        <w:rPr>
          <w:rFonts w:ascii="Arial" w:eastAsia="Times New Roman" w:hAnsi="Arial" w:cs="Arial"/>
          <w:color w:val="222222"/>
          <w:sz w:val="24"/>
          <w:szCs w:val="24"/>
          <w:lang w:eastAsia="ru-RU"/>
        </w:rPr>
        <w:t>Brucella</w:t>
      </w:r>
      <w:proofErr w:type="spellEnd"/>
      <w:r w:rsidRPr="006926CE">
        <w:rPr>
          <w:rFonts w:ascii="Arial" w:eastAsia="Times New Roman" w:hAnsi="Arial" w:cs="Arial"/>
          <w:color w:val="222222"/>
          <w:sz w:val="24"/>
          <w:szCs w:val="24"/>
          <w:lang w:eastAsia="ru-RU"/>
        </w:rPr>
        <w:t xml:space="preserve"> </w:t>
      </w:r>
      <w:proofErr w:type="spellStart"/>
      <w:r w:rsidRPr="006926CE">
        <w:rPr>
          <w:rFonts w:ascii="Arial" w:eastAsia="Times New Roman" w:hAnsi="Arial" w:cs="Arial"/>
          <w:color w:val="222222"/>
          <w:sz w:val="24"/>
          <w:szCs w:val="24"/>
          <w:lang w:eastAsia="ru-RU"/>
        </w:rPr>
        <w:t>suis</w:t>
      </w:r>
      <w:proofErr w:type="spellEnd"/>
      <w:r w:rsidRPr="006926CE">
        <w:rPr>
          <w:rFonts w:ascii="Arial" w:eastAsia="Times New Roman" w:hAnsi="Arial" w:cs="Arial"/>
          <w:color w:val="222222"/>
          <w:sz w:val="24"/>
          <w:szCs w:val="24"/>
          <w:lang w:eastAsia="ru-RU"/>
        </w:rPr>
        <w:t xml:space="preserve">, </w:t>
      </w:r>
      <w:proofErr w:type="spellStart"/>
      <w:r w:rsidRPr="006926CE">
        <w:rPr>
          <w:rFonts w:ascii="Arial" w:eastAsia="Times New Roman" w:hAnsi="Arial" w:cs="Arial"/>
          <w:color w:val="222222"/>
          <w:sz w:val="24"/>
          <w:szCs w:val="24"/>
          <w:lang w:eastAsia="ru-RU"/>
        </w:rPr>
        <w:t>Brucella</w:t>
      </w:r>
      <w:proofErr w:type="spellEnd"/>
      <w:r w:rsidRPr="006926CE">
        <w:rPr>
          <w:rFonts w:ascii="Arial" w:eastAsia="Times New Roman" w:hAnsi="Arial" w:cs="Arial"/>
          <w:color w:val="222222"/>
          <w:sz w:val="24"/>
          <w:szCs w:val="24"/>
          <w:lang w:eastAsia="ru-RU"/>
        </w:rPr>
        <w:t xml:space="preserve"> </w:t>
      </w:r>
      <w:proofErr w:type="spellStart"/>
      <w:r w:rsidRPr="006926CE">
        <w:rPr>
          <w:rFonts w:ascii="Arial" w:eastAsia="Times New Roman" w:hAnsi="Arial" w:cs="Arial"/>
          <w:color w:val="222222"/>
          <w:sz w:val="24"/>
          <w:szCs w:val="24"/>
          <w:lang w:eastAsia="ru-RU"/>
        </w:rPr>
        <w:t>ovis</w:t>
      </w:r>
      <w:proofErr w:type="spellEnd"/>
      <w:r w:rsidRPr="006926CE">
        <w:rPr>
          <w:rFonts w:ascii="Arial" w:eastAsia="Times New Roman" w:hAnsi="Arial" w:cs="Arial"/>
          <w:color w:val="222222"/>
          <w:sz w:val="24"/>
          <w:szCs w:val="24"/>
          <w:lang w:eastAsia="ru-RU"/>
        </w:rPr>
        <w:t xml:space="preserve"> (вызывает инфекционный эпидидимит баранов), </w:t>
      </w:r>
      <w:proofErr w:type="spellStart"/>
      <w:r w:rsidRPr="006926CE">
        <w:rPr>
          <w:rFonts w:ascii="Arial" w:eastAsia="Times New Roman" w:hAnsi="Arial" w:cs="Arial"/>
          <w:color w:val="222222"/>
          <w:sz w:val="24"/>
          <w:szCs w:val="24"/>
          <w:lang w:eastAsia="ru-RU"/>
        </w:rPr>
        <w:t>Brucella</w:t>
      </w:r>
      <w:proofErr w:type="spellEnd"/>
      <w:r w:rsidRPr="006926CE">
        <w:rPr>
          <w:rFonts w:ascii="Arial" w:eastAsia="Times New Roman" w:hAnsi="Arial" w:cs="Arial"/>
          <w:color w:val="222222"/>
          <w:sz w:val="24"/>
          <w:szCs w:val="24"/>
          <w:lang w:eastAsia="ru-RU"/>
        </w:rPr>
        <w:t xml:space="preserve"> </w:t>
      </w:r>
      <w:proofErr w:type="spellStart"/>
      <w:r w:rsidRPr="006926CE">
        <w:rPr>
          <w:rFonts w:ascii="Arial" w:eastAsia="Times New Roman" w:hAnsi="Arial" w:cs="Arial"/>
          <w:color w:val="222222"/>
          <w:sz w:val="24"/>
          <w:szCs w:val="24"/>
          <w:lang w:eastAsia="ru-RU"/>
        </w:rPr>
        <w:t>canis</w:t>
      </w:r>
      <w:proofErr w:type="spellEnd"/>
      <w:r w:rsidRPr="006926CE">
        <w:rPr>
          <w:rFonts w:ascii="Arial" w:eastAsia="Times New Roman" w:hAnsi="Arial" w:cs="Arial"/>
          <w:color w:val="222222"/>
          <w:sz w:val="24"/>
          <w:szCs w:val="24"/>
          <w:lang w:eastAsia="ru-RU"/>
        </w:rPr>
        <w:t xml:space="preserve"> (далее - возбудитель). Возбудитель устойчив к воздействию факторов окружающей среды, сохраняется в молоке до 10 календарных дней, сливочном масле - до 35 календарных дней, во внутренних органах, костях, мышцах и </w:t>
      </w:r>
      <w:r w:rsidRPr="006926CE">
        <w:rPr>
          <w:rFonts w:ascii="Arial" w:eastAsia="Times New Roman" w:hAnsi="Arial" w:cs="Arial"/>
          <w:color w:val="222222"/>
          <w:sz w:val="24"/>
          <w:szCs w:val="24"/>
          <w:lang w:eastAsia="ru-RU"/>
        </w:rPr>
        <w:lastRenderedPageBreak/>
        <w:t>лимфатических узлах инфицированных туш - до 60 календарных дней, в шерсти, смушках - до 120 календарных дней.</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Возбудитель погибает:</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в молоке при 65 °C через 30 минут, при 75 °C - через 20 секунд, при 90 °C - через 1 секунду;</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 xml:space="preserve">в мясе при 60 °C - через 30 минут, при 70 °C - через 10 минут, при 85 °C - через 5 минут, </w:t>
      </w:r>
      <w:proofErr w:type="gramStart"/>
      <w:r w:rsidRPr="006926CE">
        <w:rPr>
          <w:rFonts w:ascii="Arial" w:eastAsia="Times New Roman" w:hAnsi="Arial" w:cs="Arial"/>
          <w:color w:val="222222"/>
          <w:sz w:val="24"/>
          <w:szCs w:val="24"/>
          <w:lang w:eastAsia="ru-RU"/>
        </w:rPr>
        <w:t>при</w:t>
      </w:r>
      <w:proofErr w:type="gramEnd"/>
      <w:r w:rsidRPr="006926CE">
        <w:rPr>
          <w:rFonts w:ascii="Arial" w:eastAsia="Times New Roman" w:hAnsi="Arial" w:cs="Arial"/>
          <w:color w:val="222222"/>
          <w:sz w:val="24"/>
          <w:szCs w:val="24"/>
          <w:lang w:eastAsia="ru-RU"/>
        </w:rPr>
        <w:t xml:space="preserve"> 100 °C - в течение 1 минуты;</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в кормах при 90 °C - через 60 минут, при 100 °C - через 30 минут;</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в пухе при 111 °C - в течение 30 минут.</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Инкубационный период при бруцеллезе составляет от 2 до 4 недель, при инфекционном эпидидимите баранов - от 3 до 17 недель.</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5. Источниками возбудителя являются больные животные, их секреты и экскреты.</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6. Возбудитель передается алиментарным путем, при контакте с больными животными, с абортированными плодами, плодными оболочками и околоплодной жидкостью, через поврежденную кожу, слизистые оболочки дыхательных путей и желудочно-кишечного тракта, конъюнктиву, через слизистые оболочки половых органов, при контакте с продукцией животного происхождения, полученной от больных животных. Факторами передачи возбудителя являются контаминированные возбудителем продукция животного происхождения, корма, вода, иные объекты внешней среды, а также персонал, контактировавший с больными животными.</w:t>
      </w:r>
    </w:p>
    <w:p w:rsidR="006926CE" w:rsidRPr="006926CE" w:rsidRDefault="006926CE" w:rsidP="006926CE">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6926CE">
        <w:rPr>
          <w:rFonts w:ascii="Arial" w:eastAsia="Times New Roman" w:hAnsi="Arial" w:cs="Arial"/>
          <w:b/>
          <w:bCs/>
          <w:color w:val="222222"/>
          <w:sz w:val="24"/>
          <w:szCs w:val="24"/>
          <w:lang w:eastAsia="ru-RU"/>
        </w:rPr>
        <w:t>III. Профилактические мероприятия</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7. В целях предотвращения возникновения и распространения бруцеллеза (включая инфекционный эпидидимит баранов) физические и юридические лица, являющиеся собственниками (владельцами) животных (далее - владельцы животных), обязаны:</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 xml:space="preserve">предоставлять по требованиям специалистов органов и организаций, входящих в систему Государственной ветеринарной службы Российской Федерации &lt;2&gt; (далее - специалисты </w:t>
      </w:r>
      <w:proofErr w:type="spellStart"/>
      <w:r w:rsidRPr="006926CE">
        <w:rPr>
          <w:rFonts w:ascii="Arial" w:eastAsia="Times New Roman" w:hAnsi="Arial" w:cs="Arial"/>
          <w:color w:val="222222"/>
          <w:sz w:val="24"/>
          <w:szCs w:val="24"/>
          <w:lang w:eastAsia="ru-RU"/>
        </w:rPr>
        <w:t>госветслужбы</w:t>
      </w:r>
      <w:proofErr w:type="spellEnd"/>
      <w:r w:rsidRPr="006926CE">
        <w:rPr>
          <w:rFonts w:ascii="Arial" w:eastAsia="Times New Roman" w:hAnsi="Arial" w:cs="Arial"/>
          <w:color w:val="222222"/>
          <w:sz w:val="24"/>
          <w:szCs w:val="24"/>
          <w:lang w:eastAsia="ru-RU"/>
        </w:rPr>
        <w:t>), животных для осмотра;</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&lt;2&gt; Статья 5 Закона Российской Федерации от 14 мая 1993 г. N 4979-1 "О ветеринарии".</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принимать меры по изоляции подозреваемых в заболевании животных, всех животных, находившихся в контакте с подозреваемыми в заболевании бруцеллезом (включая инфекционный эпидидимит баранов) животными, а также обеспечить изоляцию трупов павших животных;</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 xml:space="preserve">выполнять требования специалистов </w:t>
      </w:r>
      <w:proofErr w:type="spellStart"/>
      <w:r w:rsidRPr="006926CE">
        <w:rPr>
          <w:rFonts w:ascii="Arial" w:eastAsia="Times New Roman" w:hAnsi="Arial" w:cs="Arial"/>
          <w:color w:val="222222"/>
          <w:sz w:val="24"/>
          <w:szCs w:val="24"/>
          <w:lang w:eastAsia="ru-RU"/>
        </w:rPr>
        <w:t>госветслужбы</w:t>
      </w:r>
      <w:proofErr w:type="spellEnd"/>
      <w:r w:rsidRPr="006926CE">
        <w:rPr>
          <w:rFonts w:ascii="Arial" w:eastAsia="Times New Roman" w:hAnsi="Arial" w:cs="Arial"/>
          <w:color w:val="222222"/>
          <w:sz w:val="24"/>
          <w:szCs w:val="24"/>
          <w:lang w:eastAsia="ru-RU"/>
        </w:rPr>
        <w:t xml:space="preserve"> о проведении в личном подсобном хозяйстве, крестьянском (фермерском) хозяйстве, в хозяйстве индивидуального предпринимателя, в организациях, в которых содержатся животные (далее - хозяйства), противоэпизоотических и других мероприятий, предусмотренных настоящими Правилами;</w:t>
      </w:r>
    </w:p>
    <w:p w:rsidR="006926CE" w:rsidRPr="006926CE" w:rsidRDefault="006926CE" w:rsidP="006926CE">
      <w:pPr>
        <w:shd w:val="clear" w:color="auto" w:fill="FFFFFF"/>
        <w:spacing w:after="0" w:line="240" w:lineRule="auto"/>
        <w:textAlignment w:val="baseline"/>
        <w:rPr>
          <w:rFonts w:ascii="Arial" w:eastAsia="Times New Roman" w:hAnsi="Arial" w:cs="Arial"/>
          <w:color w:val="222222"/>
          <w:sz w:val="24"/>
          <w:szCs w:val="24"/>
          <w:lang w:eastAsia="ru-RU"/>
        </w:rPr>
      </w:pPr>
      <w:proofErr w:type="gramStart"/>
      <w:r w:rsidRPr="006926CE">
        <w:rPr>
          <w:rFonts w:ascii="Arial" w:eastAsia="Times New Roman" w:hAnsi="Arial" w:cs="Arial"/>
          <w:color w:val="222222"/>
          <w:sz w:val="24"/>
          <w:szCs w:val="24"/>
          <w:lang w:eastAsia="ru-RU"/>
        </w:rPr>
        <w:lastRenderedPageBreak/>
        <w:t>соблюдать условия, запреты, ограничения в связи со статусом региона, на территории которого расположено хозяйство, установленным решением федерального органа исполнительной власти в области ветеринарного надзора о регионализации по бруцеллезу крупного рогатого скота, бруцеллезу овец и коз (в том числе эпидидимиту баранов), бруцеллезу оленей, бруцеллезу свиней, в соответствии с Ветеринарными правилами проведения регионализации территории Российской Федерации, утвержденными </w:t>
      </w:r>
      <w:hyperlink r:id="rId8" w:history="1">
        <w:r w:rsidRPr="006926CE">
          <w:rPr>
            <w:rFonts w:ascii="Arial" w:eastAsia="Times New Roman" w:hAnsi="Arial" w:cs="Arial"/>
            <w:color w:val="1B6DFD"/>
            <w:sz w:val="24"/>
            <w:szCs w:val="24"/>
            <w:bdr w:val="none" w:sz="0" w:space="0" w:color="auto" w:frame="1"/>
            <w:lang w:eastAsia="ru-RU"/>
          </w:rPr>
          <w:t>приказом Минсельхоза России от 14</w:t>
        </w:r>
        <w:proofErr w:type="gramEnd"/>
        <w:r w:rsidRPr="006926CE">
          <w:rPr>
            <w:rFonts w:ascii="Arial" w:eastAsia="Times New Roman" w:hAnsi="Arial" w:cs="Arial"/>
            <w:color w:val="1B6DFD"/>
            <w:sz w:val="24"/>
            <w:szCs w:val="24"/>
            <w:bdr w:val="none" w:sz="0" w:space="0" w:color="auto" w:frame="1"/>
            <w:lang w:eastAsia="ru-RU"/>
          </w:rPr>
          <w:t xml:space="preserve"> декабря 2015 г. N 635</w:t>
        </w:r>
      </w:hyperlink>
      <w:r w:rsidRPr="006926CE">
        <w:rPr>
          <w:rFonts w:ascii="Arial" w:eastAsia="Times New Roman" w:hAnsi="Arial" w:cs="Arial"/>
          <w:color w:val="222222"/>
          <w:sz w:val="24"/>
          <w:szCs w:val="24"/>
          <w:lang w:eastAsia="ru-RU"/>
        </w:rPr>
        <w:t> (зарегистрирован Минюстом России 23 марта 2016 г., регистрационный N 41508) (далее - решение о регионализации);</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не допускать смешивания животных из разных стад, отар, групп при их выпасе и водопое.</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 xml:space="preserve">8. </w:t>
      </w:r>
      <w:proofErr w:type="gramStart"/>
      <w:r w:rsidRPr="006926CE">
        <w:rPr>
          <w:rFonts w:ascii="Arial" w:eastAsia="Times New Roman" w:hAnsi="Arial" w:cs="Arial"/>
          <w:color w:val="222222"/>
          <w:sz w:val="24"/>
          <w:szCs w:val="24"/>
          <w:lang w:eastAsia="ru-RU"/>
        </w:rPr>
        <w:t xml:space="preserve">Для профилактики бруцеллеза (включая инфекционный эпидидимит баранов) специалистами </w:t>
      </w:r>
      <w:proofErr w:type="spellStart"/>
      <w:r w:rsidRPr="006926CE">
        <w:rPr>
          <w:rFonts w:ascii="Arial" w:eastAsia="Times New Roman" w:hAnsi="Arial" w:cs="Arial"/>
          <w:color w:val="222222"/>
          <w:sz w:val="24"/>
          <w:szCs w:val="24"/>
          <w:lang w:eastAsia="ru-RU"/>
        </w:rPr>
        <w:t>госветслужбы</w:t>
      </w:r>
      <w:proofErr w:type="spellEnd"/>
      <w:r w:rsidRPr="006926CE">
        <w:rPr>
          <w:rFonts w:ascii="Arial" w:eastAsia="Times New Roman" w:hAnsi="Arial" w:cs="Arial"/>
          <w:color w:val="222222"/>
          <w:sz w:val="24"/>
          <w:szCs w:val="24"/>
          <w:lang w:eastAsia="ru-RU"/>
        </w:rPr>
        <w:t xml:space="preserve"> проводится вакцинация крупного рогатого скота, овец, коз вакцинами против бруцеллеза (включая инфекционный эпидидимит баранов) согласно инструкциям по их применению, за исключением животных, содержащихся в хозяйствах, расположенных в регионах, имеющих статус "благополучный регион" &lt;3&gt; по бруцеллезу крупного рогатого скота, бруцеллезу овец и коз (в том числе эпидидимиту баранов), соответственно установленный решением о</w:t>
      </w:r>
      <w:proofErr w:type="gramEnd"/>
      <w:r w:rsidRPr="006926CE">
        <w:rPr>
          <w:rFonts w:ascii="Arial" w:eastAsia="Times New Roman" w:hAnsi="Arial" w:cs="Arial"/>
          <w:color w:val="222222"/>
          <w:sz w:val="24"/>
          <w:szCs w:val="24"/>
          <w:lang w:eastAsia="ru-RU"/>
        </w:rPr>
        <w:t xml:space="preserve"> регионализации.</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w:t>
      </w:r>
    </w:p>
    <w:p w:rsidR="006926CE" w:rsidRPr="006926CE" w:rsidRDefault="006926CE" w:rsidP="006926CE">
      <w:pPr>
        <w:shd w:val="clear" w:color="auto" w:fill="FFFFFF"/>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&lt;3&gt; Пункт 2.4 Ветеринарных правил проведения регионализации территории Российской Федерации, утвержденных </w:t>
      </w:r>
      <w:hyperlink r:id="rId9" w:history="1">
        <w:r w:rsidRPr="006926CE">
          <w:rPr>
            <w:rFonts w:ascii="Arial" w:eastAsia="Times New Roman" w:hAnsi="Arial" w:cs="Arial"/>
            <w:color w:val="1B6DFD"/>
            <w:sz w:val="24"/>
            <w:szCs w:val="24"/>
            <w:bdr w:val="none" w:sz="0" w:space="0" w:color="auto" w:frame="1"/>
            <w:lang w:eastAsia="ru-RU"/>
          </w:rPr>
          <w:t>приказом Минсельхоза России от 14 декабря 2015 г. N 635</w:t>
        </w:r>
      </w:hyperlink>
      <w:r w:rsidRPr="006926CE">
        <w:rPr>
          <w:rFonts w:ascii="Arial" w:eastAsia="Times New Roman" w:hAnsi="Arial" w:cs="Arial"/>
          <w:color w:val="222222"/>
          <w:sz w:val="24"/>
          <w:szCs w:val="24"/>
          <w:lang w:eastAsia="ru-RU"/>
        </w:rPr>
        <w:t>.</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 xml:space="preserve">В хозяйствах не допускается смешивание вакцинированных и </w:t>
      </w:r>
      <w:proofErr w:type="spellStart"/>
      <w:r w:rsidRPr="006926CE">
        <w:rPr>
          <w:rFonts w:ascii="Arial" w:eastAsia="Times New Roman" w:hAnsi="Arial" w:cs="Arial"/>
          <w:color w:val="222222"/>
          <w:sz w:val="24"/>
          <w:szCs w:val="24"/>
          <w:lang w:eastAsia="ru-RU"/>
        </w:rPr>
        <w:t>невакцинированных</w:t>
      </w:r>
      <w:proofErr w:type="spellEnd"/>
      <w:r w:rsidRPr="006926CE">
        <w:rPr>
          <w:rFonts w:ascii="Arial" w:eastAsia="Times New Roman" w:hAnsi="Arial" w:cs="Arial"/>
          <w:color w:val="222222"/>
          <w:sz w:val="24"/>
          <w:szCs w:val="24"/>
          <w:lang w:eastAsia="ru-RU"/>
        </w:rPr>
        <w:t xml:space="preserve"> животных.</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 xml:space="preserve">9. Специалистами </w:t>
      </w:r>
      <w:proofErr w:type="spellStart"/>
      <w:r w:rsidRPr="006926CE">
        <w:rPr>
          <w:rFonts w:ascii="Arial" w:eastAsia="Times New Roman" w:hAnsi="Arial" w:cs="Arial"/>
          <w:color w:val="222222"/>
          <w:sz w:val="24"/>
          <w:szCs w:val="24"/>
          <w:lang w:eastAsia="ru-RU"/>
        </w:rPr>
        <w:t>госветслужбы</w:t>
      </w:r>
      <w:proofErr w:type="spellEnd"/>
      <w:r w:rsidRPr="006926CE">
        <w:rPr>
          <w:rFonts w:ascii="Arial" w:eastAsia="Times New Roman" w:hAnsi="Arial" w:cs="Arial"/>
          <w:color w:val="222222"/>
          <w:sz w:val="24"/>
          <w:szCs w:val="24"/>
          <w:lang w:eastAsia="ru-RU"/>
        </w:rPr>
        <w:t xml:space="preserve"> должны проводиться плановые серологические исследования на бруцеллез в порядке, установленном пунктами 20 - 22 настоящих Правил:</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а) крупного рогатого скота - 1 раз в год, за исключением:</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крупного рогатого скота, содержащегося в хозяйствах, поставляющих молоко, плановые серологические исследования которого на бруцеллез должны проводиться 2 раза в год;</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быков - доноров спермы и быков-производителей, плановые серологические исследования которых на бруцеллез должны проводиться 2 раза в год;</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proofErr w:type="gramStart"/>
      <w:r w:rsidRPr="006926CE">
        <w:rPr>
          <w:rFonts w:ascii="Arial" w:eastAsia="Times New Roman" w:hAnsi="Arial" w:cs="Arial"/>
          <w:color w:val="222222"/>
          <w:sz w:val="24"/>
          <w:szCs w:val="24"/>
          <w:lang w:eastAsia="ru-RU"/>
        </w:rPr>
        <w:t>маточного поголовья крупного рогатого скота в хозяйствах, расположенных в регионе со статусом "благополучный регион" по бруцеллезу крупного рогатого скота, в которых проводится вакцинация против бруцеллеза крупного рогатого скота или в которых с момента вакцинации против бруцеллеза крупного рогатого скота прошло менее 3 лет, плановые серологические исследования которого на бруцеллез должны проводиться 2 раза в год;</w:t>
      </w:r>
      <w:proofErr w:type="gramEnd"/>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proofErr w:type="gramStart"/>
      <w:r w:rsidRPr="006926CE">
        <w:rPr>
          <w:rFonts w:ascii="Arial" w:eastAsia="Times New Roman" w:hAnsi="Arial" w:cs="Arial"/>
          <w:color w:val="222222"/>
          <w:sz w:val="24"/>
          <w:szCs w:val="24"/>
          <w:lang w:eastAsia="ru-RU"/>
        </w:rPr>
        <w:t>маточного поголовья крупного рогатого скота в хозяйствах, расположенных в регионе со статусом "неблагополучный регион" &lt;5&gt; по бруцеллезу крупного рогатого скота, в которых ограничительные мероприятия по бруцеллезу не введены, плановые серологические исследования которого на бруцеллез должны проводиться 2 раза в год;</w:t>
      </w:r>
      <w:proofErr w:type="gramEnd"/>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lastRenderedPageBreak/>
        <w:t>--------------------------------</w:t>
      </w:r>
    </w:p>
    <w:p w:rsidR="006926CE" w:rsidRPr="006926CE" w:rsidRDefault="006926CE" w:rsidP="006926CE">
      <w:pPr>
        <w:shd w:val="clear" w:color="auto" w:fill="FFFFFF"/>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&lt;4&gt; Пункт 2.6 Ветеринарных правил проведения регионализации территории Российской Федерации, утвержденных </w:t>
      </w:r>
      <w:hyperlink r:id="rId10" w:history="1">
        <w:r w:rsidRPr="006926CE">
          <w:rPr>
            <w:rFonts w:ascii="Arial" w:eastAsia="Times New Roman" w:hAnsi="Arial" w:cs="Arial"/>
            <w:color w:val="1B6DFD"/>
            <w:sz w:val="24"/>
            <w:szCs w:val="24"/>
            <w:bdr w:val="none" w:sz="0" w:space="0" w:color="auto" w:frame="1"/>
            <w:lang w:eastAsia="ru-RU"/>
          </w:rPr>
          <w:t>приказом Минсельхоза России от 14 декабря 2015 г. N 635</w:t>
        </w:r>
      </w:hyperlink>
      <w:r w:rsidRPr="006926CE">
        <w:rPr>
          <w:rFonts w:ascii="Arial" w:eastAsia="Times New Roman" w:hAnsi="Arial" w:cs="Arial"/>
          <w:color w:val="222222"/>
          <w:sz w:val="24"/>
          <w:szCs w:val="24"/>
          <w:lang w:eastAsia="ru-RU"/>
        </w:rPr>
        <w:t>.</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крупного рогатого скота на откорме в хозяйствах, расположенных в регионе со статусом "неблагополучный регион" по бруцеллезу крупного рогатого скота, плановые серологические исследования которого на бруцеллез должны проводиться 2 раза в год, в том числе за 30 календарных дней до направления на убой.</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Плановые серологические исследования на бруцеллез совместно содержащегося маточного поголовья крупного рогатого скота мясного направления продуктивности в хозяйствах, расположенных в регионах, имеющих статус "благополучный регион" по бруцеллезу крупного рогатого скота, должны проводиться в соответствии с репрезентативной выборкой согласно приложению N 1 к настоящим Правилам;</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б) овец, коз - 1 раз в год, за исключением:</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 xml:space="preserve">окотившихся овцематок и </w:t>
      </w:r>
      <w:proofErr w:type="spellStart"/>
      <w:r w:rsidRPr="006926CE">
        <w:rPr>
          <w:rFonts w:ascii="Arial" w:eastAsia="Times New Roman" w:hAnsi="Arial" w:cs="Arial"/>
          <w:color w:val="222222"/>
          <w:sz w:val="24"/>
          <w:szCs w:val="24"/>
          <w:lang w:eastAsia="ru-RU"/>
        </w:rPr>
        <w:t>козоматок</w:t>
      </w:r>
      <w:proofErr w:type="spellEnd"/>
      <w:r w:rsidRPr="006926CE">
        <w:rPr>
          <w:rFonts w:ascii="Arial" w:eastAsia="Times New Roman" w:hAnsi="Arial" w:cs="Arial"/>
          <w:color w:val="222222"/>
          <w:sz w:val="24"/>
          <w:szCs w:val="24"/>
          <w:lang w:eastAsia="ru-RU"/>
        </w:rPr>
        <w:t>, исследования которых на бруцеллез должны проводиться на 31-й календарный день после родов;</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овец, коз на откорме в хозяйствах, расположенных в регионе со статусом "неблагополучный регион" по бруцеллезу овец и коз, плановые серологические исследования которых на бруцеллез должны проводиться 2 раза в год, в том числе за 30 календарных дней до направления на убой;</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в) оленей (маралов) - 1 раз в год в количестве 25% основного стада;</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г) животных иных видов - 1 раз в год.</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Плановые серологические исследования на бруцеллез маточного поголовья животных не проводятся в течение 30 календарных дней перед родами и в течение 30 календарных дней после родов.</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Животные всех видов исследуются с 2-месячного возраста, за исключением телят мясного направления продуктивности и жеребят, которые исследуются с 7- и 9-месячного возраста соответственно.</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Плановые серологические исследования на бруцеллез животных, вакцинированных против бруцеллеза, проводятся в сроки согласно инструкциям по применению вакцин против бруцеллеза.</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Плановые серологические исследования баранов, за исключением племенных баранов, предназначенных для реализации, и баранов, предназначенных для убоя, на инфекционный эпидидимит баранов должны проводиться 1 раз в год через 30 календарных дней после окончания случной кампании.</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Плановые серологические исследования племенных баранов, предназначенных для реализации, на инфекционный эпидидимит баранов должны проводиться за 30 календарных дней до вывода (вывоза) их из хозяйства.</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Бараны исследуются на инфекционный эпидидимит баранов с 12-месячного возраста.</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lastRenderedPageBreak/>
        <w:t>В период проведения плановых серологических исследований на инфекционный эпидидимит баранов животные должны подвергаться обследованию клиническим методом с пальпацией семенников и их придатков.</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Бараны, предназначенные для убоя, не исследуются на инфекционный эпидидимит баранов.</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При осуществлении ветеринарно-санитарной экспертизы молока &lt;5&gt;, полученного от коров и буйволиц, поступающего на продовольственные рынки, должно проводиться плановое серологическое исследование на бруцеллез методом кольцевой реакции.</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&lt;5&gt; Статья 21 Закона Российской Федерации от 14 мая 1993 г. N 4979-1 "О ветеринарии".</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 xml:space="preserve">10. </w:t>
      </w:r>
      <w:proofErr w:type="gramStart"/>
      <w:r w:rsidRPr="006926CE">
        <w:rPr>
          <w:rFonts w:ascii="Arial" w:eastAsia="Times New Roman" w:hAnsi="Arial" w:cs="Arial"/>
          <w:color w:val="222222"/>
          <w:sz w:val="24"/>
          <w:szCs w:val="24"/>
          <w:lang w:eastAsia="ru-RU"/>
        </w:rPr>
        <w:t xml:space="preserve">Помимо случаев, установленных пунктом 9 настоящих Правил, специалистами </w:t>
      </w:r>
      <w:proofErr w:type="spellStart"/>
      <w:r w:rsidRPr="006926CE">
        <w:rPr>
          <w:rFonts w:ascii="Arial" w:eastAsia="Times New Roman" w:hAnsi="Arial" w:cs="Arial"/>
          <w:color w:val="222222"/>
          <w:sz w:val="24"/>
          <w:szCs w:val="24"/>
          <w:lang w:eastAsia="ru-RU"/>
        </w:rPr>
        <w:t>госветслужбы</w:t>
      </w:r>
      <w:proofErr w:type="spellEnd"/>
      <w:r w:rsidRPr="006926CE">
        <w:rPr>
          <w:rFonts w:ascii="Arial" w:eastAsia="Times New Roman" w:hAnsi="Arial" w:cs="Arial"/>
          <w:color w:val="222222"/>
          <w:sz w:val="24"/>
          <w:szCs w:val="24"/>
          <w:lang w:eastAsia="ru-RU"/>
        </w:rPr>
        <w:t xml:space="preserve"> должны проводиться серологические исследования на бруцеллез животных, поступивших в хозяйство, в период </w:t>
      </w:r>
      <w:proofErr w:type="spellStart"/>
      <w:r w:rsidRPr="006926CE">
        <w:rPr>
          <w:rFonts w:ascii="Arial" w:eastAsia="Times New Roman" w:hAnsi="Arial" w:cs="Arial"/>
          <w:color w:val="222222"/>
          <w:sz w:val="24"/>
          <w:szCs w:val="24"/>
          <w:lang w:eastAsia="ru-RU"/>
        </w:rPr>
        <w:t>карантинирования</w:t>
      </w:r>
      <w:proofErr w:type="spellEnd"/>
      <w:r w:rsidRPr="006926CE">
        <w:rPr>
          <w:rFonts w:ascii="Arial" w:eastAsia="Times New Roman" w:hAnsi="Arial" w:cs="Arial"/>
          <w:color w:val="222222"/>
          <w:sz w:val="24"/>
          <w:szCs w:val="24"/>
          <w:lang w:eastAsia="ru-RU"/>
        </w:rPr>
        <w:t>, за исключением животных, поступивших из регионов, имеющих статус "благополучный регион" по бруцеллезу животных соответствующего вида, и молодняка животных, не достигшего возраста, начиная с которого проводятся плановые серологические исследования на бруцеллез.</w:t>
      </w:r>
      <w:proofErr w:type="gramEnd"/>
      <w:r w:rsidRPr="006926CE">
        <w:rPr>
          <w:rFonts w:ascii="Arial" w:eastAsia="Times New Roman" w:hAnsi="Arial" w:cs="Arial"/>
          <w:color w:val="222222"/>
          <w:sz w:val="24"/>
          <w:szCs w:val="24"/>
          <w:lang w:eastAsia="ru-RU"/>
        </w:rPr>
        <w:t xml:space="preserve"> Серологические исследования животных на бруцеллез, вакцинированных против бруцеллеза, поступивших в хозяйство, проводятся в период </w:t>
      </w:r>
      <w:proofErr w:type="spellStart"/>
      <w:r w:rsidRPr="006926CE">
        <w:rPr>
          <w:rFonts w:ascii="Arial" w:eastAsia="Times New Roman" w:hAnsi="Arial" w:cs="Arial"/>
          <w:color w:val="222222"/>
          <w:sz w:val="24"/>
          <w:szCs w:val="24"/>
          <w:lang w:eastAsia="ru-RU"/>
        </w:rPr>
        <w:t>карантинирования</w:t>
      </w:r>
      <w:proofErr w:type="spellEnd"/>
      <w:r w:rsidRPr="006926CE">
        <w:rPr>
          <w:rFonts w:ascii="Arial" w:eastAsia="Times New Roman" w:hAnsi="Arial" w:cs="Arial"/>
          <w:color w:val="222222"/>
          <w:sz w:val="24"/>
          <w:szCs w:val="24"/>
          <w:lang w:eastAsia="ru-RU"/>
        </w:rPr>
        <w:t>, если такое исследование соответствует срокам, установленным инструкциями по применению вакцин против бруцеллеза.</w:t>
      </w:r>
    </w:p>
    <w:p w:rsidR="006926CE" w:rsidRPr="006926CE" w:rsidRDefault="006926CE" w:rsidP="006926CE">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6926CE">
        <w:rPr>
          <w:rFonts w:ascii="Arial" w:eastAsia="Times New Roman" w:hAnsi="Arial" w:cs="Arial"/>
          <w:b/>
          <w:bCs/>
          <w:color w:val="222222"/>
          <w:sz w:val="24"/>
          <w:szCs w:val="24"/>
          <w:lang w:eastAsia="ru-RU"/>
        </w:rPr>
        <w:t>IV. Мероприятия при подозрении на бруцеллез</w:t>
      </w:r>
      <w:r w:rsidRPr="006926CE">
        <w:rPr>
          <w:rFonts w:ascii="Arial" w:eastAsia="Times New Roman" w:hAnsi="Arial" w:cs="Arial"/>
          <w:b/>
          <w:bCs/>
          <w:color w:val="222222"/>
          <w:sz w:val="24"/>
          <w:szCs w:val="24"/>
          <w:lang w:eastAsia="ru-RU"/>
        </w:rPr>
        <w:br/>
        <w:t>(включая инфекционный эпидидимит баранов)</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11. Основаниями для подозрения на бруцеллез (включая инфекционный эпидидимит баранов) являются:</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наличие у животных клинических признаков, перечисленных в пункте 3 настоящих Правил;</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выявление бруцеллеза (включая инфекционный эпидидимит баранов) в хозяйстве, из которого ввезены животные и корма для них, в течение 30 календарных дней после осуществления их ввоза;</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контакт животных с больными бруцеллезом (включая инфекционный эпидидимит баранов) животными в течение 30 календарных дней;</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контакт животных с факторами передачи, контаминированными возбудителем;</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получение сомнительных результатов плановых серологических исследований на бруцеллез с использованием методов и диагностической оценки результатов серологических исследований на бруцеллез (включая инфекционный эпидидимит баранов), указанных в приложении N 2 к настоящим Правилам (далее - сомнительные результаты);</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получение положительных результатов при исследовании на бруцеллез молока от коров и буйволиц.</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lastRenderedPageBreak/>
        <w:t>12. При наличии оснований для подозрения на бруцеллез (включая инфекционный эпидидимит баранов) владельцы животных обязаны:</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сообщить в течение 24 часов любым доступным способом о подозрении на бруцеллез (включая инфекционный эпидидимит баранов) должностному лицу органа исполнительной власти субъекта Российской Федерации (на территории которого содержатся животные), осуществляющего переданные полномочия в области ветеринарии, или подведомственной ему организации;</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proofErr w:type="gramStart"/>
      <w:r w:rsidRPr="006926CE">
        <w:rPr>
          <w:rFonts w:ascii="Arial" w:eastAsia="Times New Roman" w:hAnsi="Arial" w:cs="Arial"/>
          <w:color w:val="222222"/>
          <w:sz w:val="24"/>
          <w:szCs w:val="24"/>
          <w:lang w:eastAsia="ru-RU"/>
        </w:rPr>
        <w:t xml:space="preserve">содействовать специалистам </w:t>
      </w:r>
      <w:proofErr w:type="spellStart"/>
      <w:r w:rsidRPr="006926CE">
        <w:rPr>
          <w:rFonts w:ascii="Arial" w:eastAsia="Times New Roman" w:hAnsi="Arial" w:cs="Arial"/>
          <w:color w:val="222222"/>
          <w:sz w:val="24"/>
          <w:szCs w:val="24"/>
          <w:lang w:eastAsia="ru-RU"/>
        </w:rPr>
        <w:t>госветслужбы</w:t>
      </w:r>
      <w:proofErr w:type="spellEnd"/>
      <w:r w:rsidRPr="006926CE">
        <w:rPr>
          <w:rFonts w:ascii="Arial" w:eastAsia="Times New Roman" w:hAnsi="Arial" w:cs="Arial"/>
          <w:color w:val="222222"/>
          <w:sz w:val="24"/>
          <w:szCs w:val="24"/>
          <w:lang w:eastAsia="ru-RU"/>
        </w:rPr>
        <w:t xml:space="preserve"> в проведении отбора проб биологического и (или) патологического материала от животных и направлении проб в лабораторию (испытательный центр) органов и организаций, входящих в систему Государственной ветеринарной службы Российской Федерации, или иную лабораторию (испытательный центр), аккредитованную в национальной системе аккредитации, для исследования на бруцеллез (включая инфекционный эпидидимит баранов) (далее - лаборатория);</w:t>
      </w:r>
      <w:proofErr w:type="gramEnd"/>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 xml:space="preserve">предоставить специалисту </w:t>
      </w:r>
      <w:proofErr w:type="spellStart"/>
      <w:r w:rsidRPr="006926CE">
        <w:rPr>
          <w:rFonts w:ascii="Arial" w:eastAsia="Times New Roman" w:hAnsi="Arial" w:cs="Arial"/>
          <w:color w:val="222222"/>
          <w:sz w:val="24"/>
          <w:szCs w:val="24"/>
          <w:lang w:eastAsia="ru-RU"/>
        </w:rPr>
        <w:t>госветслужбы</w:t>
      </w:r>
      <w:proofErr w:type="spellEnd"/>
      <w:r w:rsidRPr="006926CE">
        <w:rPr>
          <w:rFonts w:ascii="Arial" w:eastAsia="Times New Roman" w:hAnsi="Arial" w:cs="Arial"/>
          <w:color w:val="222222"/>
          <w:sz w:val="24"/>
          <w:szCs w:val="24"/>
          <w:lang w:eastAsia="ru-RU"/>
        </w:rPr>
        <w:t xml:space="preserve"> сведения о численности имеющихся (имевшихся) в хозяйстве животных с указанием количества павших и абортировавших животных </w:t>
      </w:r>
      <w:proofErr w:type="gramStart"/>
      <w:r w:rsidRPr="006926CE">
        <w:rPr>
          <w:rFonts w:ascii="Arial" w:eastAsia="Times New Roman" w:hAnsi="Arial" w:cs="Arial"/>
          <w:color w:val="222222"/>
          <w:sz w:val="24"/>
          <w:szCs w:val="24"/>
          <w:lang w:eastAsia="ru-RU"/>
        </w:rPr>
        <w:t>за</w:t>
      </w:r>
      <w:proofErr w:type="gramEnd"/>
      <w:r w:rsidRPr="006926CE">
        <w:rPr>
          <w:rFonts w:ascii="Arial" w:eastAsia="Times New Roman" w:hAnsi="Arial" w:cs="Arial"/>
          <w:color w:val="222222"/>
          <w:sz w:val="24"/>
          <w:szCs w:val="24"/>
          <w:lang w:eastAsia="ru-RU"/>
        </w:rPr>
        <w:t xml:space="preserve"> последние 30 календарных дней.</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13. До получения результатов диагностических исследований на бруцеллез (включая инфекционный эпидидимит баранов) владельцы животных обязаны:</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прекратить все перемещения и перегруппировки животных в хозяйстве;</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прекратить вывод и вывоз из хозяйства животных;</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прекратить убой животных и вывоз продуктов их убоя;</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proofErr w:type="gramStart"/>
      <w:r w:rsidRPr="006926CE">
        <w:rPr>
          <w:rFonts w:ascii="Arial" w:eastAsia="Times New Roman" w:hAnsi="Arial" w:cs="Arial"/>
          <w:color w:val="222222"/>
          <w:sz w:val="24"/>
          <w:szCs w:val="24"/>
          <w:lang w:eastAsia="ru-RU"/>
        </w:rPr>
        <w:t>прекратить вывоз молока и молочной продукции, полученных от подозреваемых в заболевании животных;</w:t>
      </w:r>
      <w:proofErr w:type="gramEnd"/>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прекратить заготовку и вывоз кормов (за исключением кормов, прошедших термическую обработку при температуре 90 °C в течение 60 минут или при температуре 100 °C в течение 30 минут);</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прекратить вывоз инвентаря и иных материально-технических средств;</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оборудовать ограждение (в случае отсутствия ограды) территории хозяйства с единственным входом-выходом (въездом-выездом);</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 xml:space="preserve">запретить посещение хозяйств посторонними лицами, кроме персонала, выполняющего производственные (технологические) операции, в том числе по обслуживанию животных, и специалистов </w:t>
      </w:r>
      <w:proofErr w:type="spellStart"/>
      <w:r w:rsidRPr="006926CE">
        <w:rPr>
          <w:rFonts w:ascii="Arial" w:eastAsia="Times New Roman" w:hAnsi="Arial" w:cs="Arial"/>
          <w:color w:val="222222"/>
          <w:sz w:val="24"/>
          <w:szCs w:val="24"/>
          <w:lang w:eastAsia="ru-RU"/>
        </w:rPr>
        <w:t>госветслужбы</w:t>
      </w:r>
      <w:proofErr w:type="spellEnd"/>
      <w:r w:rsidRPr="006926CE">
        <w:rPr>
          <w:rFonts w:ascii="Arial" w:eastAsia="Times New Roman" w:hAnsi="Arial" w:cs="Arial"/>
          <w:color w:val="222222"/>
          <w:sz w:val="24"/>
          <w:szCs w:val="24"/>
          <w:lang w:eastAsia="ru-RU"/>
        </w:rPr>
        <w:t>;</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обеспечить проведение ежедневной дезинфекции помещений хозяйства в соответствии с пунктом 41 настоящих Правил;</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обеспечить дезинфекционную обработку и смену одежды и обуви персонала при выходе с территории хозяйства в соответствии с пунктом 34 настоящих Правил;</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запретить въезд и выезд транспортных средств, не задействованных в обеспечении жизнедеятельности людей, проживающих и (или) временно пребывающих на территории хозяйства. При входе (въезде) в хозяйство должна оборудоваться площадка для подвоза кормов для животных;</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lastRenderedPageBreak/>
        <w:t>обеспечить дезинфекционную обработку транспортных сре</w:t>
      </w:r>
      <w:proofErr w:type="gramStart"/>
      <w:r w:rsidRPr="006926CE">
        <w:rPr>
          <w:rFonts w:ascii="Arial" w:eastAsia="Times New Roman" w:hAnsi="Arial" w:cs="Arial"/>
          <w:color w:val="222222"/>
          <w:sz w:val="24"/>
          <w:szCs w:val="24"/>
          <w:lang w:eastAsia="ru-RU"/>
        </w:rPr>
        <w:t>дств пр</w:t>
      </w:r>
      <w:proofErr w:type="gramEnd"/>
      <w:r w:rsidRPr="006926CE">
        <w:rPr>
          <w:rFonts w:ascii="Arial" w:eastAsia="Times New Roman" w:hAnsi="Arial" w:cs="Arial"/>
          <w:color w:val="222222"/>
          <w:sz w:val="24"/>
          <w:szCs w:val="24"/>
          <w:lang w:eastAsia="ru-RU"/>
        </w:rPr>
        <w:t>и выезде с территории хозяйства в соответствии с пунктом 34 настоящих Правил.</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14. Молоко, полученное от подозреваемых в заболевании животных, должно подвергаться термической обработке при температуре 65 °C в течение 30 минут, при температуре 75 °C - в течение 20 секунд, при температуре 90 °C - в течение 1 секунды и использоваться внутри хозяйства для кормления животных.</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 xml:space="preserve">15. </w:t>
      </w:r>
      <w:proofErr w:type="gramStart"/>
      <w:r w:rsidRPr="006926CE">
        <w:rPr>
          <w:rFonts w:ascii="Arial" w:eastAsia="Times New Roman" w:hAnsi="Arial" w:cs="Arial"/>
          <w:color w:val="222222"/>
          <w:sz w:val="24"/>
          <w:szCs w:val="24"/>
          <w:lang w:eastAsia="ru-RU"/>
        </w:rPr>
        <w:t>При возникновении подозрения на бруцеллез (включая инфекционный эпидидимит баранов) на объектах, подведомственных федеральному органу исполнительной власти, осуществляющему функции по выработке и реализации государственной политики, нормативно-правовому регулированию в области обороны,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внутренних дел, федеральному органу исполнительной власти, осуществляющему функции по выработке и реализации государственной политики</w:t>
      </w:r>
      <w:proofErr w:type="gramEnd"/>
      <w:r w:rsidRPr="006926CE">
        <w:rPr>
          <w:rFonts w:ascii="Arial" w:eastAsia="Times New Roman" w:hAnsi="Arial" w:cs="Arial"/>
          <w:color w:val="222222"/>
          <w:sz w:val="24"/>
          <w:szCs w:val="24"/>
          <w:lang w:eastAsia="ru-RU"/>
        </w:rPr>
        <w:t xml:space="preserve"> </w:t>
      </w:r>
      <w:proofErr w:type="gramStart"/>
      <w:r w:rsidRPr="006926CE">
        <w:rPr>
          <w:rFonts w:ascii="Arial" w:eastAsia="Times New Roman" w:hAnsi="Arial" w:cs="Arial"/>
          <w:color w:val="222222"/>
          <w:sz w:val="24"/>
          <w:szCs w:val="24"/>
          <w:lang w:eastAsia="ru-RU"/>
        </w:rPr>
        <w:t>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в сфере частной детективной деятельности и в сфере вневедомственной охраны,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федеральному органу исполнительной власти, осуществляющему функции по выработке государственной политики, нормативно-правовому регулированию, контролю</w:t>
      </w:r>
      <w:proofErr w:type="gramEnd"/>
      <w:r w:rsidRPr="006926CE">
        <w:rPr>
          <w:rFonts w:ascii="Arial" w:eastAsia="Times New Roman" w:hAnsi="Arial" w:cs="Arial"/>
          <w:color w:val="222222"/>
          <w:sz w:val="24"/>
          <w:szCs w:val="24"/>
          <w:lang w:eastAsia="ru-RU"/>
        </w:rPr>
        <w:t xml:space="preserve"> </w:t>
      </w:r>
      <w:proofErr w:type="gramStart"/>
      <w:r w:rsidRPr="006926CE">
        <w:rPr>
          <w:rFonts w:ascii="Arial" w:eastAsia="Times New Roman" w:hAnsi="Arial" w:cs="Arial"/>
          <w:color w:val="222222"/>
          <w:sz w:val="24"/>
          <w:szCs w:val="24"/>
          <w:lang w:eastAsia="ru-RU"/>
        </w:rPr>
        <w:t>и надзору в сфере государственной охраны, федеральному органу исполнительной власти, осуществляющему государственное управление в области обеспечения безопасности Российской Федерации (далее - федеральные органы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должностные лица ветеринарных (ветеринарно-санитарных) служб указанных органов должны:</w:t>
      </w:r>
      <w:proofErr w:type="gramEnd"/>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сообщить в течение 24 часов любым доступным способом о подозрении на бруцеллез (включая инфекционный эпидидимит баранов) должностному лицу органа исполнительной власти субъекта Российской Федерации (на территории которого расположен объект), осуществляющего переданные полномочия в области ветеринарии, или подведомственной ему организации;</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провести диагностический убой животных в случае, установленном пунктом 20 настоящих Правил, отбор проб биологического и (или) патологического материала от животных и направление указанных проб в лабораторию.</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 xml:space="preserve">В случае невозможности проведения диагностического убоя, осуществления отбора проб биологического и (или) патологического материала должностными лицами ветеринарных (ветеринарно-санитарных) служб органов, указанных в настоящем пункте, должностные лица указанных органов должны обеспечить проведение диагностического убоя, отбора проб биологического и (или) патологического материала и направление проб в лабораторию иными специалистами </w:t>
      </w:r>
      <w:proofErr w:type="spellStart"/>
      <w:r w:rsidRPr="006926CE">
        <w:rPr>
          <w:rFonts w:ascii="Arial" w:eastAsia="Times New Roman" w:hAnsi="Arial" w:cs="Arial"/>
          <w:color w:val="222222"/>
          <w:sz w:val="24"/>
          <w:szCs w:val="24"/>
          <w:lang w:eastAsia="ru-RU"/>
        </w:rPr>
        <w:t>госветслужбы</w:t>
      </w:r>
      <w:proofErr w:type="spellEnd"/>
      <w:r w:rsidRPr="006926CE">
        <w:rPr>
          <w:rFonts w:ascii="Arial" w:eastAsia="Times New Roman" w:hAnsi="Arial" w:cs="Arial"/>
          <w:color w:val="222222"/>
          <w:sz w:val="24"/>
          <w:szCs w:val="24"/>
          <w:lang w:eastAsia="ru-RU"/>
        </w:rPr>
        <w:t>.</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 xml:space="preserve">16. </w:t>
      </w:r>
      <w:proofErr w:type="gramStart"/>
      <w:r w:rsidRPr="006926CE">
        <w:rPr>
          <w:rFonts w:ascii="Arial" w:eastAsia="Times New Roman" w:hAnsi="Arial" w:cs="Arial"/>
          <w:color w:val="222222"/>
          <w:sz w:val="24"/>
          <w:szCs w:val="24"/>
          <w:lang w:eastAsia="ru-RU"/>
        </w:rPr>
        <w:t xml:space="preserve">Юридические лица и индивидуальные предприниматели, заключившие </w:t>
      </w:r>
      <w:proofErr w:type="spellStart"/>
      <w:r w:rsidRPr="006926CE">
        <w:rPr>
          <w:rFonts w:ascii="Arial" w:eastAsia="Times New Roman" w:hAnsi="Arial" w:cs="Arial"/>
          <w:color w:val="222222"/>
          <w:sz w:val="24"/>
          <w:szCs w:val="24"/>
          <w:lang w:eastAsia="ru-RU"/>
        </w:rPr>
        <w:t>охотхозяйственные</w:t>
      </w:r>
      <w:proofErr w:type="spellEnd"/>
      <w:r w:rsidRPr="006926CE">
        <w:rPr>
          <w:rFonts w:ascii="Arial" w:eastAsia="Times New Roman" w:hAnsi="Arial" w:cs="Arial"/>
          <w:color w:val="222222"/>
          <w:sz w:val="24"/>
          <w:szCs w:val="24"/>
          <w:lang w:eastAsia="ru-RU"/>
        </w:rPr>
        <w:t xml:space="preserve"> соглашения &lt;6&gt;, физические лица, получившие разрешения на добычу охотничьих ресурсов &lt;7&gt;, при обнаружении в закрепленных охотничьих </w:t>
      </w:r>
      <w:r w:rsidRPr="006926CE">
        <w:rPr>
          <w:rFonts w:ascii="Arial" w:eastAsia="Times New Roman" w:hAnsi="Arial" w:cs="Arial"/>
          <w:color w:val="222222"/>
          <w:sz w:val="24"/>
          <w:szCs w:val="24"/>
          <w:lang w:eastAsia="ru-RU"/>
        </w:rPr>
        <w:lastRenderedPageBreak/>
        <w:t>угодьях, общедоступных охотничьих угодьях, федеральные органы исполнительной власти, имеющие подведомственные охотхозяйства (заказники), при обнаружении на подведомственных территориях, а также граждане при обнаружении диких животных с клиническими признаками, характерными для бруцеллеза (включая инфекционный эпидидимит баранов), перечисленными в пункте</w:t>
      </w:r>
      <w:proofErr w:type="gramEnd"/>
      <w:r w:rsidRPr="006926CE">
        <w:rPr>
          <w:rFonts w:ascii="Arial" w:eastAsia="Times New Roman" w:hAnsi="Arial" w:cs="Arial"/>
          <w:color w:val="222222"/>
          <w:sz w:val="24"/>
          <w:szCs w:val="24"/>
          <w:lang w:eastAsia="ru-RU"/>
        </w:rPr>
        <w:t xml:space="preserve"> 3 настоящих Правил, либо трупов диких животных </w:t>
      </w:r>
      <w:proofErr w:type="gramStart"/>
      <w:r w:rsidRPr="006926CE">
        <w:rPr>
          <w:rFonts w:ascii="Arial" w:eastAsia="Times New Roman" w:hAnsi="Arial" w:cs="Arial"/>
          <w:color w:val="222222"/>
          <w:sz w:val="24"/>
          <w:szCs w:val="24"/>
          <w:lang w:eastAsia="ru-RU"/>
        </w:rPr>
        <w:t>должны</w:t>
      </w:r>
      <w:proofErr w:type="gramEnd"/>
      <w:r w:rsidRPr="006926CE">
        <w:rPr>
          <w:rFonts w:ascii="Arial" w:eastAsia="Times New Roman" w:hAnsi="Arial" w:cs="Arial"/>
          <w:color w:val="222222"/>
          <w:sz w:val="24"/>
          <w:szCs w:val="24"/>
          <w:lang w:eastAsia="ru-RU"/>
        </w:rPr>
        <w:t>:</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w:t>
      </w:r>
    </w:p>
    <w:p w:rsidR="006926CE" w:rsidRPr="006926CE" w:rsidRDefault="006926CE" w:rsidP="006926CE">
      <w:pPr>
        <w:shd w:val="clear" w:color="auto" w:fill="FFFFFF"/>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&lt;6&gt; Глава 4 Федерального </w:t>
      </w:r>
      <w:hyperlink r:id="rId11" w:history="1">
        <w:r w:rsidRPr="006926CE">
          <w:rPr>
            <w:rFonts w:ascii="Arial" w:eastAsia="Times New Roman" w:hAnsi="Arial" w:cs="Arial"/>
            <w:color w:val="1B6DFD"/>
            <w:sz w:val="24"/>
            <w:szCs w:val="24"/>
            <w:bdr w:val="none" w:sz="0" w:space="0" w:color="auto" w:frame="1"/>
            <w:lang w:eastAsia="ru-RU"/>
          </w:rPr>
          <w:t>закона от 24 июля 2009 г. N 209-ФЗ</w:t>
        </w:r>
      </w:hyperlink>
      <w:r w:rsidRPr="006926CE">
        <w:rPr>
          <w:rFonts w:ascii="Arial" w:eastAsia="Times New Roman" w:hAnsi="Arial" w:cs="Arial"/>
          <w:color w:val="222222"/>
          <w:sz w:val="24"/>
          <w:szCs w:val="24"/>
          <w:lang w:eastAsia="ru-RU"/>
        </w:rPr>
        <w:t> "Об охоте и о сохранении охотничьих ресурсов и о внесении изменений в отдельные законодательные акты Российской Федерации" (Собрание законодательства Российской Федерации, 2009, N 30, ст. 3735; 2019, N 31, ст. 4455).</w:t>
      </w:r>
    </w:p>
    <w:p w:rsidR="006926CE" w:rsidRPr="006926CE" w:rsidRDefault="006926CE" w:rsidP="006926CE">
      <w:pPr>
        <w:shd w:val="clear" w:color="auto" w:fill="FFFFFF"/>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&lt;7&gt; Глава 5 Федерального </w:t>
      </w:r>
      <w:hyperlink r:id="rId12" w:history="1">
        <w:r w:rsidRPr="006926CE">
          <w:rPr>
            <w:rFonts w:ascii="Arial" w:eastAsia="Times New Roman" w:hAnsi="Arial" w:cs="Arial"/>
            <w:color w:val="1B6DFD"/>
            <w:sz w:val="24"/>
            <w:szCs w:val="24"/>
            <w:bdr w:val="none" w:sz="0" w:space="0" w:color="auto" w:frame="1"/>
            <w:lang w:eastAsia="ru-RU"/>
          </w:rPr>
          <w:t>закона от 24 июля 2009 г. N 209-ФЗ</w:t>
        </w:r>
      </w:hyperlink>
      <w:r w:rsidRPr="006926CE">
        <w:rPr>
          <w:rFonts w:ascii="Arial" w:eastAsia="Times New Roman" w:hAnsi="Arial" w:cs="Arial"/>
          <w:color w:val="222222"/>
          <w:sz w:val="24"/>
          <w:szCs w:val="24"/>
          <w:lang w:eastAsia="ru-RU"/>
        </w:rPr>
        <w:t> "Об охоте и о сохранении охотничьих ресурсов и о внесении изменений в отдельные законодательные акты Российской Федерации".</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сообщить в течение 24 часов любым доступным способом о подозрении на бруцеллез (включая инфекционный эпидидимит баранов) должностному лицу органа исполнительной власти субъекта Российской Федерации (на территории которого расположен соответствующий объект) осуществляющего переданные полномочия в области ветеринарии, или подведомственной ему организации;</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 xml:space="preserve">содействовать специалистам </w:t>
      </w:r>
      <w:proofErr w:type="spellStart"/>
      <w:r w:rsidRPr="006926CE">
        <w:rPr>
          <w:rFonts w:ascii="Arial" w:eastAsia="Times New Roman" w:hAnsi="Arial" w:cs="Arial"/>
          <w:color w:val="222222"/>
          <w:sz w:val="24"/>
          <w:szCs w:val="24"/>
          <w:lang w:eastAsia="ru-RU"/>
        </w:rPr>
        <w:t>госветслужбы</w:t>
      </w:r>
      <w:proofErr w:type="spellEnd"/>
      <w:r w:rsidRPr="006926CE">
        <w:rPr>
          <w:rFonts w:ascii="Arial" w:eastAsia="Times New Roman" w:hAnsi="Arial" w:cs="Arial"/>
          <w:color w:val="222222"/>
          <w:sz w:val="24"/>
          <w:szCs w:val="24"/>
          <w:lang w:eastAsia="ru-RU"/>
        </w:rPr>
        <w:t xml:space="preserve"> в проведении отбора проб биологического и (или) патологического материала от животных и направлении проб в лабораторию.</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 xml:space="preserve">17. </w:t>
      </w:r>
      <w:proofErr w:type="gramStart"/>
      <w:r w:rsidRPr="006926CE">
        <w:rPr>
          <w:rFonts w:ascii="Arial" w:eastAsia="Times New Roman" w:hAnsi="Arial" w:cs="Arial"/>
          <w:color w:val="222222"/>
          <w:sz w:val="24"/>
          <w:szCs w:val="24"/>
          <w:lang w:eastAsia="ru-RU"/>
        </w:rPr>
        <w:t>Должностное лицо органа исполнительной власти субъекта Российской Федерации, осуществляющего переданные полномочия в области ветеринарии, или подведомственной ему организации в течение 24 часов после получения информации, указанной в пунктах 12, 15 и 16 настоящих Правил, должно сообщить о подозрении на бруцеллез (включая инфекционный эпидидимит баранов) и принятых мерах руководителю указанного органа исполнительной власти субъекта Российской Федерации, который в случае угрозы распространения</w:t>
      </w:r>
      <w:proofErr w:type="gramEnd"/>
      <w:r w:rsidRPr="006926CE">
        <w:rPr>
          <w:rFonts w:ascii="Arial" w:eastAsia="Times New Roman" w:hAnsi="Arial" w:cs="Arial"/>
          <w:color w:val="222222"/>
          <w:sz w:val="24"/>
          <w:szCs w:val="24"/>
          <w:lang w:eastAsia="ru-RU"/>
        </w:rPr>
        <w:t xml:space="preserve"> возбудителя на территории иных субъектов Российской Федерации должен сообщить руководителям органов исполнительной власти указанных субъектов Российской Федерации, осуществляющих переданные полномочия в области ветеринарии, о подозрении на бруцеллез (включая инфекционный эпидидимит баранов).</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 xml:space="preserve">18. </w:t>
      </w:r>
      <w:proofErr w:type="gramStart"/>
      <w:r w:rsidRPr="006926CE">
        <w:rPr>
          <w:rFonts w:ascii="Arial" w:eastAsia="Times New Roman" w:hAnsi="Arial" w:cs="Arial"/>
          <w:color w:val="222222"/>
          <w:sz w:val="24"/>
          <w:szCs w:val="24"/>
          <w:lang w:eastAsia="ru-RU"/>
        </w:rPr>
        <w:t xml:space="preserve">Руководитель органа исполнительной власти субъекта Российской Федерации, осуществляющего переданные полномочия в области ветеринарии, при получении им информации о возникновении подозрения на бруцеллез (включая инфекционный эпидидимит баранов) в течение 24 часов должен обеспечить направление специалистов </w:t>
      </w:r>
      <w:proofErr w:type="spellStart"/>
      <w:r w:rsidRPr="006926CE">
        <w:rPr>
          <w:rFonts w:ascii="Arial" w:eastAsia="Times New Roman" w:hAnsi="Arial" w:cs="Arial"/>
          <w:color w:val="222222"/>
          <w:sz w:val="24"/>
          <w:szCs w:val="24"/>
          <w:lang w:eastAsia="ru-RU"/>
        </w:rPr>
        <w:t>госветслужбы</w:t>
      </w:r>
      <w:proofErr w:type="spellEnd"/>
      <w:r w:rsidRPr="006926CE">
        <w:rPr>
          <w:rFonts w:ascii="Arial" w:eastAsia="Times New Roman" w:hAnsi="Arial" w:cs="Arial"/>
          <w:color w:val="222222"/>
          <w:sz w:val="24"/>
          <w:szCs w:val="24"/>
          <w:lang w:eastAsia="ru-RU"/>
        </w:rPr>
        <w:t xml:space="preserve"> в место нахождения животных, подозреваемых в заболевании бруцеллезом (включая инфекционный эпидидимит баранов) (далее - предполагаемый эпизоотический очаг), для:</w:t>
      </w:r>
      <w:proofErr w:type="gramEnd"/>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клинического осмотра животных;</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определения вероятных источников, факторов передачи и предположительного времени заноса возбудителя;</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 xml:space="preserve">определения границ предполагаемого эпизоотического очага и возможных путей распространения бруцеллеза (включая инфекционный эпидидимит баранов), в том числе с реализованными (вывезенными) животными и (или) полученной от </w:t>
      </w:r>
      <w:r w:rsidRPr="006926CE">
        <w:rPr>
          <w:rFonts w:ascii="Arial" w:eastAsia="Times New Roman" w:hAnsi="Arial" w:cs="Arial"/>
          <w:color w:val="222222"/>
          <w:sz w:val="24"/>
          <w:szCs w:val="24"/>
          <w:lang w:eastAsia="ru-RU"/>
        </w:rPr>
        <w:lastRenderedPageBreak/>
        <w:t>них продукцией в течение 30 календарных дней до получения информации о подозрении на бруцеллез (включая инфекционный эпидидимит баранов);</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диагностического убоя животных в случае, установленном пунктом 20 настоящих Правил;</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отбора проб биологического и (или) патологического материала от животных и направления проб в лабораторию.</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19. Должностное лицо органа исполнительной власти субъекта Российской Федерации, осуществляющего переданные полномочия в области ветеринарии, или подведомственной ему организации в течение 24 часов после получения информации, указанной в пунктах 12, 15 и 16 настоящих Правил, должно:</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proofErr w:type="gramStart"/>
      <w:r w:rsidRPr="006926CE">
        <w:rPr>
          <w:rFonts w:ascii="Arial" w:eastAsia="Times New Roman" w:hAnsi="Arial" w:cs="Arial"/>
          <w:color w:val="222222"/>
          <w:sz w:val="24"/>
          <w:szCs w:val="24"/>
          <w:lang w:eastAsia="ru-RU"/>
        </w:rPr>
        <w:t>проинформировать о подозрении на бруцеллез (включая инфекционный эпидидимит баранов) главу муниципального образования и население муниципального образования, на территории которого располагается предполагаемый эпизоотический очаг, и владельцев животных о требованиях настоящих Правил;</w:t>
      </w:r>
      <w:proofErr w:type="gramEnd"/>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определить количество животных в хозяйствах, расположенных на территории указанного муниципального образования, а также места и порядок уничтожения трупов павших животных на территории указанного муниципального образования.</w:t>
      </w:r>
    </w:p>
    <w:p w:rsidR="006926CE" w:rsidRPr="006926CE" w:rsidRDefault="006926CE" w:rsidP="006926CE">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6926CE">
        <w:rPr>
          <w:rFonts w:ascii="Arial" w:eastAsia="Times New Roman" w:hAnsi="Arial" w:cs="Arial"/>
          <w:b/>
          <w:bCs/>
          <w:color w:val="222222"/>
          <w:sz w:val="24"/>
          <w:szCs w:val="24"/>
          <w:lang w:eastAsia="ru-RU"/>
        </w:rPr>
        <w:t>V. Диагностические мероприятия</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 xml:space="preserve">20. </w:t>
      </w:r>
      <w:proofErr w:type="gramStart"/>
      <w:r w:rsidRPr="006926CE">
        <w:rPr>
          <w:rFonts w:ascii="Arial" w:eastAsia="Times New Roman" w:hAnsi="Arial" w:cs="Arial"/>
          <w:color w:val="222222"/>
          <w:sz w:val="24"/>
          <w:szCs w:val="24"/>
          <w:lang w:eastAsia="ru-RU"/>
        </w:rPr>
        <w:t xml:space="preserve">При возникновении подозрения на бруцеллез (включая инфекционный эпидидимит баранов) специалистами </w:t>
      </w:r>
      <w:proofErr w:type="spellStart"/>
      <w:r w:rsidRPr="006926CE">
        <w:rPr>
          <w:rFonts w:ascii="Arial" w:eastAsia="Times New Roman" w:hAnsi="Arial" w:cs="Arial"/>
          <w:color w:val="222222"/>
          <w:sz w:val="24"/>
          <w:szCs w:val="24"/>
          <w:lang w:eastAsia="ru-RU"/>
        </w:rPr>
        <w:t>госветслужбы</w:t>
      </w:r>
      <w:proofErr w:type="spellEnd"/>
      <w:r w:rsidRPr="006926CE">
        <w:rPr>
          <w:rFonts w:ascii="Arial" w:eastAsia="Times New Roman" w:hAnsi="Arial" w:cs="Arial"/>
          <w:color w:val="222222"/>
          <w:sz w:val="24"/>
          <w:szCs w:val="24"/>
          <w:lang w:eastAsia="ru-RU"/>
        </w:rPr>
        <w:t xml:space="preserve"> должен проводиться отбор проб биологического и (или) патологического материала (в хозяйствах, расположенных в регионе со статусом "благополучный регион" по бруцеллезу животных соответствующих видов, проводится диагностический убой не более 2 животных в хозяйстве при наличии в хозяйстве 20 и более голов животных соответствующего вида) в следующем порядке:</w:t>
      </w:r>
      <w:proofErr w:type="gramEnd"/>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а) на бруцеллез:</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от животных (кроме пушных зверей) должны отбираться пробы крови в объеме 5 - 7 мл (с антикоагулянтом) и 5 - 7 мл (без антикоагулянта или с фактором свертывания крови для получения сыворотки), от пушных зверей - в объеме 1 - 2 мл (с антикоагулянтом) и 1 - 2 мл (без антикоагулянта). Повторный отбор проб крови должен проводиться через 30 календарных дней в случае получения сомнительных результатов при проведении серологических исследований;</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 xml:space="preserve">от дойных животных должны отбираться пробы молока в объеме 10 - 15 мл (за исключением молока от животных больных маститом, а также от </w:t>
      </w:r>
      <w:proofErr w:type="gramStart"/>
      <w:r w:rsidRPr="006926CE">
        <w:rPr>
          <w:rFonts w:ascii="Arial" w:eastAsia="Times New Roman" w:hAnsi="Arial" w:cs="Arial"/>
          <w:color w:val="222222"/>
          <w:sz w:val="24"/>
          <w:szCs w:val="24"/>
          <w:lang w:eastAsia="ru-RU"/>
        </w:rPr>
        <w:t>животных</w:t>
      </w:r>
      <w:proofErr w:type="gramEnd"/>
      <w:r w:rsidRPr="006926CE">
        <w:rPr>
          <w:rFonts w:ascii="Arial" w:eastAsia="Times New Roman" w:hAnsi="Arial" w:cs="Arial"/>
          <w:color w:val="222222"/>
          <w:sz w:val="24"/>
          <w:szCs w:val="24"/>
          <w:lang w:eastAsia="ru-RU"/>
        </w:rPr>
        <w:t xml:space="preserve"> у которых повышена температура тела, и от животных в течение 14 календарных дней после родов);</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 xml:space="preserve">от животных с бурситами должно отбираться содержимое </w:t>
      </w:r>
      <w:proofErr w:type="spellStart"/>
      <w:r w:rsidRPr="006926CE">
        <w:rPr>
          <w:rFonts w:ascii="Arial" w:eastAsia="Times New Roman" w:hAnsi="Arial" w:cs="Arial"/>
          <w:color w:val="222222"/>
          <w:sz w:val="24"/>
          <w:szCs w:val="24"/>
          <w:lang w:eastAsia="ru-RU"/>
        </w:rPr>
        <w:t>гигром</w:t>
      </w:r>
      <w:proofErr w:type="spellEnd"/>
      <w:r w:rsidRPr="006926CE">
        <w:rPr>
          <w:rFonts w:ascii="Arial" w:eastAsia="Times New Roman" w:hAnsi="Arial" w:cs="Arial"/>
          <w:color w:val="222222"/>
          <w:sz w:val="24"/>
          <w:szCs w:val="24"/>
          <w:lang w:eastAsia="ru-RU"/>
        </w:rPr>
        <w:t xml:space="preserve"> и абсцессов;</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proofErr w:type="gramStart"/>
      <w:r w:rsidRPr="006926CE">
        <w:rPr>
          <w:rFonts w:ascii="Arial" w:eastAsia="Times New Roman" w:hAnsi="Arial" w:cs="Arial"/>
          <w:color w:val="222222"/>
          <w:sz w:val="24"/>
          <w:szCs w:val="24"/>
          <w:lang w:eastAsia="ru-RU"/>
        </w:rPr>
        <w:t xml:space="preserve">от трупов животных, в том числе убитых с диагностической целью, должны отбираться парные лимфатические узлы целиком (подчелюстные, заглоточные, </w:t>
      </w:r>
      <w:proofErr w:type="spellStart"/>
      <w:r w:rsidRPr="006926CE">
        <w:rPr>
          <w:rFonts w:ascii="Arial" w:eastAsia="Times New Roman" w:hAnsi="Arial" w:cs="Arial"/>
          <w:color w:val="222222"/>
          <w:sz w:val="24"/>
          <w:szCs w:val="24"/>
          <w:lang w:eastAsia="ru-RU"/>
        </w:rPr>
        <w:t>предлопаточные</w:t>
      </w:r>
      <w:proofErr w:type="spellEnd"/>
      <w:r w:rsidRPr="006926CE">
        <w:rPr>
          <w:rFonts w:ascii="Arial" w:eastAsia="Times New Roman" w:hAnsi="Arial" w:cs="Arial"/>
          <w:color w:val="222222"/>
          <w:sz w:val="24"/>
          <w:szCs w:val="24"/>
          <w:lang w:eastAsia="ru-RU"/>
        </w:rPr>
        <w:t xml:space="preserve">, глубокие тазовые, коленной складки, подколенные, паховые у самцов, </w:t>
      </w:r>
      <w:proofErr w:type="spellStart"/>
      <w:r w:rsidRPr="006926CE">
        <w:rPr>
          <w:rFonts w:ascii="Arial" w:eastAsia="Times New Roman" w:hAnsi="Arial" w:cs="Arial"/>
          <w:color w:val="222222"/>
          <w:sz w:val="24"/>
          <w:szCs w:val="24"/>
          <w:lang w:eastAsia="ru-RU"/>
        </w:rPr>
        <w:t>надвыменные</w:t>
      </w:r>
      <w:proofErr w:type="spellEnd"/>
      <w:r w:rsidRPr="006926CE">
        <w:rPr>
          <w:rFonts w:ascii="Arial" w:eastAsia="Times New Roman" w:hAnsi="Arial" w:cs="Arial"/>
          <w:color w:val="222222"/>
          <w:sz w:val="24"/>
          <w:szCs w:val="24"/>
          <w:lang w:eastAsia="ru-RU"/>
        </w:rPr>
        <w:t xml:space="preserve"> у самок, а также брыжеечные и портальные), селезенка (1/2 часть), семенники с придатками, участки матки с котиледонами, перевязанные с двух сторон лигатурами;</w:t>
      </w:r>
      <w:proofErr w:type="gramEnd"/>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lastRenderedPageBreak/>
        <w:t>от абортированных плодов, мертворожденного, а также павшего приплода в возрасте до 10 дней должны отбираться фрагменты органов массой не менее 10 грамм (селезенка, печень, желудок с содержимым, перевязанный с двух сторон лигатурами). Абортированные плоды, мертворожденный и павший приплод в возрасте до 10 дней могут быть направлены для исследования целиком. От каждой абортировавшей свиноматки может быть направлено не более трех абортированных плодов, мертворожденного и павшего приплода в возрасте до 10 дней;</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б) на инфекционный эпидидимит баранов:</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от овец должны отбираться пробы крови в объеме 5 - 7 мл (с антикоагулянтом) и 5 - 7 мл (без антикоагулянта или с фактором свертывания крови для получения сыворотки);</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от баранов - содержимое секвестров придатков, сперма в объеме 1 - 2 мл;</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 xml:space="preserve">от овцематок - абортированные плоды с плодными оболочками, выделения из половых органов, взятые </w:t>
      </w:r>
      <w:proofErr w:type="gramStart"/>
      <w:r w:rsidRPr="006926CE">
        <w:rPr>
          <w:rFonts w:ascii="Arial" w:eastAsia="Times New Roman" w:hAnsi="Arial" w:cs="Arial"/>
          <w:color w:val="222222"/>
          <w:sz w:val="24"/>
          <w:szCs w:val="24"/>
          <w:lang w:eastAsia="ru-RU"/>
        </w:rPr>
        <w:t>в первые</w:t>
      </w:r>
      <w:proofErr w:type="gramEnd"/>
      <w:r w:rsidRPr="006926CE">
        <w:rPr>
          <w:rFonts w:ascii="Arial" w:eastAsia="Times New Roman" w:hAnsi="Arial" w:cs="Arial"/>
          <w:color w:val="222222"/>
          <w:sz w:val="24"/>
          <w:szCs w:val="24"/>
          <w:lang w:eastAsia="ru-RU"/>
        </w:rPr>
        <w:t xml:space="preserve"> 5 календарных дней после аборта, в объеме 1 - 2 мл;</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 xml:space="preserve">от трупов овец, в том числе убитых с диагностической целью, - семенники с придатками, содержимое полости матки, измененные участки рогов матки, яичники, лимфатические узлы: глубокие тазовые, подколенные, коленной складки, паховые у самцов, </w:t>
      </w:r>
      <w:proofErr w:type="spellStart"/>
      <w:r w:rsidRPr="006926CE">
        <w:rPr>
          <w:rFonts w:ascii="Arial" w:eastAsia="Times New Roman" w:hAnsi="Arial" w:cs="Arial"/>
          <w:color w:val="222222"/>
          <w:sz w:val="24"/>
          <w:szCs w:val="24"/>
          <w:lang w:eastAsia="ru-RU"/>
        </w:rPr>
        <w:t>надвыменные</w:t>
      </w:r>
      <w:proofErr w:type="spellEnd"/>
      <w:r w:rsidRPr="006926CE">
        <w:rPr>
          <w:rFonts w:ascii="Arial" w:eastAsia="Times New Roman" w:hAnsi="Arial" w:cs="Arial"/>
          <w:color w:val="222222"/>
          <w:sz w:val="24"/>
          <w:szCs w:val="24"/>
          <w:lang w:eastAsia="ru-RU"/>
        </w:rPr>
        <w:t xml:space="preserve"> у самок.</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При невозможности получения проб биологического и патологического материала в количестве, указанном в настоящем пункте, биологический материал должен направляться в максимально возможном количестве.</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Пробы биологического и (или) патологического материала помещаются в герметичные контейнеры, охлаждаются и на период транспортирования помещаются в термос со льдом или иным охладителем.</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21. Упаковка и транспортирование проб биологического и (или) патологического материала должны обеспечивать их сохранность и пригодность для исследований в течение срока транспортировки. Доставка проб биологического и (или) патологического материала в лабораторию должна осуществляться в течение 48 часов с момента отбора проб.</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Утечка (рассеивание) биологического и (или) патологического материала во внешнюю среду не допускается.</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Контейнеры, пакеты, емкости с пробами биологического и (или) патологического материала должны быть упакованы и опечатаны.</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proofErr w:type="gramStart"/>
      <w:r w:rsidRPr="006926CE">
        <w:rPr>
          <w:rFonts w:ascii="Arial" w:eastAsia="Times New Roman" w:hAnsi="Arial" w:cs="Arial"/>
          <w:color w:val="222222"/>
          <w:sz w:val="24"/>
          <w:szCs w:val="24"/>
          <w:lang w:eastAsia="ru-RU"/>
        </w:rPr>
        <w:t xml:space="preserve">В сопроводительном письме должны быть указаны дата, время отбора проб, дата последней вакцинации восприимчивых животных против бруцеллеза (включая инфекционный эпидидимит баранов), номер серии использованной вакцины, производитель вакцины, адрес места отбора проб, перечень проб, основания для подозрения на бруцеллез (включая инфекционный эпидидимит баранов), адрес и телефоны специалиста </w:t>
      </w:r>
      <w:proofErr w:type="spellStart"/>
      <w:r w:rsidRPr="006926CE">
        <w:rPr>
          <w:rFonts w:ascii="Arial" w:eastAsia="Times New Roman" w:hAnsi="Arial" w:cs="Arial"/>
          <w:color w:val="222222"/>
          <w:sz w:val="24"/>
          <w:szCs w:val="24"/>
          <w:lang w:eastAsia="ru-RU"/>
        </w:rPr>
        <w:t>госветслужбы</w:t>
      </w:r>
      <w:proofErr w:type="spellEnd"/>
      <w:r w:rsidRPr="006926CE">
        <w:rPr>
          <w:rFonts w:ascii="Arial" w:eastAsia="Times New Roman" w:hAnsi="Arial" w:cs="Arial"/>
          <w:color w:val="222222"/>
          <w:sz w:val="24"/>
          <w:szCs w:val="24"/>
          <w:lang w:eastAsia="ru-RU"/>
        </w:rPr>
        <w:t>, осуществившего отбор проб.</w:t>
      </w:r>
      <w:proofErr w:type="gramEnd"/>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 xml:space="preserve">Пробы биологического и (или) патологического материала должны быть доставлены в лабораторию специалистом </w:t>
      </w:r>
      <w:proofErr w:type="spellStart"/>
      <w:r w:rsidRPr="006926CE">
        <w:rPr>
          <w:rFonts w:ascii="Arial" w:eastAsia="Times New Roman" w:hAnsi="Arial" w:cs="Arial"/>
          <w:color w:val="222222"/>
          <w:sz w:val="24"/>
          <w:szCs w:val="24"/>
          <w:lang w:eastAsia="ru-RU"/>
        </w:rPr>
        <w:t>госветслужбы</w:t>
      </w:r>
      <w:proofErr w:type="spellEnd"/>
      <w:r w:rsidRPr="006926CE">
        <w:rPr>
          <w:rFonts w:ascii="Arial" w:eastAsia="Times New Roman" w:hAnsi="Arial" w:cs="Arial"/>
          <w:color w:val="222222"/>
          <w:sz w:val="24"/>
          <w:szCs w:val="24"/>
          <w:lang w:eastAsia="ru-RU"/>
        </w:rPr>
        <w:t>.</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lastRenderedPageBreak/>
        <w:t>22. Лабораторные исследования проб биологического и (или) патологического материала должны проводиться с использованием следующих методов:</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бактериологического исследования (</w:t>
      </w:r>
      <w:proofErr w:type="spellStart"/>
      <w:r w:rsidRPr="006926CE">
        <w:rPr>
          <w:rFonts w:ascii="Arial" w:eastAsia="Times New Roman" w:hAnsi="Arial" w:cs="Arial"/>
          <w:color w:val="222222"/>
          <w:sz w:val="24"/>
          <w:szCs w:val="24"/>
          <w:lang w:eastAsia="ru-RU"/>
        </w:rPr>
        <w:t>бактериоскопического</w:t>
      </w:r>
      <w:proofErr w:type="spellEnd"/>
      <w:r w:rsidRPr="006926CE">
        <w:rPr>
          <w:rFonts w:ascii="Arial" w:eastAsia="Times New Roman" w:hAnsi="Arial" w:cs="Arial"/>
          <w:color w:val="222222"/>
          <w:sz w:val="24"/>
          <w:szCs w:val="24"/>
          <w:lang w:eastAsia="ru-RU"/>
        </w:rPr>
        <w:t xml:space="preserve">, </w:t>
      </w:r>
      <w:proofErr w:type="spellStart"/>
      <w:r w:rsidRPr="006926CE">
        <w:rPr>
          <w:rFonts w:ascii="Arial" w:eastAsia="Times New Roman" w:hAnsi="Arial" w:cs="Arial"/>
          <w:color w:val="222222"/>
          <w:sz w:val="24"/>
          <w:szCs w:val="24"/>
          <w:lang w:eastAsia="ru-RU"/>
        </w:rPr>
        <w:t>культурального</w:t>
      </w:r>
      <w:proofErr w:type="spellEnd"/>
      <w:r w:rsidRPr="006926CE">
        <w:rPr>
          <w:rFonts w:ascii="Arial" w:eastAsia="Times New Roman" w:hAnsi="Arial" w:cs="Arial"/>
          <w:color w:val="222222"/>
          <w:sz w:val="24"/>
          <w:szCs w:val="24"/>
          <w:lang w:eastAsia="ru-RU"/>
        </w:rPr>
        <w:t xml:space="preserve"> (выделение чистой культуры возбудителя) и биологической пробы);</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полимеразной цепной реакции;</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методов серологических исследований, указанных в приложении N 2 к настоящим Правилам (далее также - серологические исследования).</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23. Диагноз на бруцеллез (включая инфекционный эпидидимит баранов) считается установленным в одном из следующих случаев:</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а) на бруцеллез:</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выделен возбудитель при бактериологическом исследовании, не относящийся к вакцинным штаммам;</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 xml:space="preserve">получен положительный результат биологической пробы при исследовании патологического и (или) биологического материала от животного, не вакцинированного против бруцеллеза (включая инфекционный эпидидимит баранов) или со </w:t>
      </w:r>
      <w:proofErr w:type="gramStart"/>
      <w:r w:rsidRPr="006926CE">
        <w:rPr>
          <w:rFonts w:ascii="Arial" w:eastAsia="Times New Roman" w:hAnsi="Arial" w:cs="Arial"/>
          <w:color w:val="222222"/>
          <w:sz w:val="24"/>
          <w:szCs w:val="24"/>
          <w:lang w:eastAsia="ru-RU"/>
        </w:rPr>
        <w:t>дня</w:t>
      </w:r>
      <w:proofErr w:type="gramEnd"/>
      <w:r w:rsidRPr="006926CE">
        <w:rPr>
          <w:rFonts w:ascii="Arial" w:eastAsia="Times New Roman" w:hAnsi="Arial" w:cs="Arial"/>
          <w:color w:val="222222"/>
          <w:sz w:val="24"/>
          <w:szCs w:val="24"/>
          <w:lang w:eastAsia="ru-RU"/>
        </w:rPr>
        <w:t xml:space="preserve"> вакцинации которого прошло не менее 24 месяцев;</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получены положительные результаты серологических исследований на бруцеллез в соответствии с методами и диагностической оценкой результатов серологических исследований на бруцеллез (включая инфекционный эпидидимит баранов), указанными в приложении N 2 к настоящим Правилам (далее - положительные результаты), подтвержденные с использованием методов исследований, указанных в приложении N 2 к настоящим Правилам;</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выявлен генетический материал возбудителя у не вакцинированного против бруцеллеза (включая инфекционный эпидидимит баранов) животного;</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выявлено повышение титров в 2 раза и более при проведении через 30 календарных дней повторных серологических исследований, указанных в приложении N 2 к настоящим Правилам;</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б) на инфекционный эпидидимит баранов:</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выделен возбудитель при бактериологическом исследовании и (или) выявлен его генетический материал;</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получены положительные результаты у не вакцинированного против бруцеллеза (включая инфекционный эпидидимит баранов) животного, подтвержденные с использованием методов исследований, указанных в приложении N 2 к настоящим Правилам.</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 xml:space="preserve">24. Руководитель лаборатории в течение 12 часов после получения результатов лабораторных исследований в письменной форме должен проинформировать руководителя органа исполнительной власти субъекта Российской Федерации, осуществляющего переданные полномочия в области ветеринарии, специалиста </w:t>
      </w:r>
      <w:proofErr w:type="spellStart"/>
      <w:r w:rsidRPr="006926CE">
        <w:rPr>
          <w:rFonts w:ascii="Arial" w:eastAsia="Times New Roman" w:hAnsi="Arial" w:cs="Arial"/>
          <w:color w:val="222222"/>
          <w:sz w:val="24"/>
          <w:szCs w:val="24"/>
          <w:lang w:eastAsia="ru-RU"/>
        </w:rPr>
        <w:t>госветслужбы</w:t>
      </w:r>
      <w:proofErr w:type="spellEnd"/>
      <w:r w:rsidRPr="006926CE">
        <w:rPr>
          <w:rFonts w:ascii="Arial" w:eastAsia="Times New Roman" w:hAnsi="Arial" w:cs="Arial"/>
          <w:color w:val="222222"/>
          <w:sz w:val="24"/>
          <w:szCs w:val="24"/>
          <w:lang w:eastAsia="ru-RU"/>
        </w:rPr>
        <w:t>, направившего биологический и (или) патологический материал на исследования, о полученных результатах.</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proofErr w:type="gramStart"/>
      <w:r w:rsidRPr="006926CE">
        <w:rPr>
          <w:rFonts w:ascii="Arial" w:eastAsia="Times New Roman" w:hAnsi="Arial" w:cs="Arial"/>
          <w:color w:val="222222"/>
          <w:sz w:val="24"/>
          <w:szCs w:val="24"/>
          <w:lang w:eastAsia="ru-RU"/>
        </w:rPr>
        <w:lastRenderedPageBreak/>
        <w:t>В случае установления диагноза на бруцеллез (включая инфекционный эпидидимит баранов) руководитель лаборатории в течение 12 часов после получения результатов лабораторных исследований в письменной форме должен проинформировать федеральный орган исполнительной власти в области нормативно-правового регулирования в области ветеринарии, а также ветеринарные (ветеринарно-санитарные) службы федеральных органов исполнительной власти в области обороны, в сфере внутренних дел, в сфере деятельности войск национальной гвардии Российской</w:t>
      </w:r>
      <w:proofErr w:type="gramEnd"/>
      <w:r w:rsidRPr="006926CE">
        <w:rPr>
          <w:rFonts w:ascii="Arial" w:eastAsia="Times New Roman" w:hAnsi="Arial" w:cs="Arial"/>
          <w:color w:val="222222"/>
          <w:sz w:val="24"/>
          <w:szCs w:val="24"/>
          <w:lang w:eastAsia="ru-RU"/>
        </w:rPr>
        <w:t xml:space="preserve"> Федерации, в сфере исполнения наказаний, в сфере государственной охраны и в области обеспечения безопасности в случае поступления проб биологического и (или) патологического материала с объекта, подведомственного указанным органам.</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 xml:space="preserve">25. </w:t>
      </w:r>
      <w:proofErr w:type="gramStart"/>
      <w:r w:rsidRPr="006926CE">
        <w:rPr>
          <w:rFonts w:ascii="Arial" w:eastAsia="Times New Roman" w:hAnsi="Arial" w:cs="Arial"/>
          <w:color w:val="222222"/>
          <w:sz w:val="24"/>
          <w:szCs w:val="24"/>
          <w:lang w:eastAsia="ru-RU"/>
        </w:rPr>
        <w:t>Руководитель органа исполнительной власти субъекта Российской Федерации, осуществляющего переданные полномочия в области ветеринарии, в течение 24 часов после установления диагноза на бруцеллез (включая инфекционный эпидидимит баранов) должен направить в письменной форме информацию о возникновении бруцеллеза (включая инфекционный эпидидимит баранов) на территории соответствующего субъекта Российской Федерации руководителю высшего исполнительного органа государственной власти субъекта Российской Федерации (высшему должностному лицу субъекта Российской Федерации</w:t>
      </w:r>
      <w:proofErr w:type="gramEnd"/>
      <w:r w:rsidRPr="006926CE">
        <w:rPr>
          <w:rFonts w:ascii="Arial" w:eastAsia="Times New Roman" w:hAnsi="Arial" w:cs="Arial"/>
          <w:color w:val="222222"/>
          <w:sz w:val="24"/>
          <w:szCs w:val="24"/>
          <w:lang w:eastAsia="ru-RU"/>
        </w:rPr>
        <w:t>) (</w:t>
      </w:r>
      <w:proofErr w:type="gramStart"/>
      <w:r w:rsidRPr="006926CE">
        <w:rPr>
          <w:rFonts w:ascii="Arial" w:eastAsia="Times New Roman" w:hAnsi="Arial" w:cs="Arial"/>
          <w:color w:val="222222"/>
          <w:sz w:val="24"/>
          <w:szCs w:val="24"/>
          <w:lang w:eastAsia="ru-RU"/>
        </w:rPr>
        <w:t>далее - руководитель высшего исполнительного органа государственной власти субъекта Российской Федерации), в федеральный орган исполнительной власти в области нормативно-правового регулирования в ветеринарии, федеральный орган исполнительной власти в области ветеринарного надзора, ветеринарные (ветеринарно-санитарные) службы федеральных органов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w:t>
      </w:r>
      <w:proofErr w:type="gramEnd"/>
      <w:r w:rsidRPr="006926CE">
        <w:rPr>
          <w:rFonts w:ascii="Arial" w:eastAsia="Times New Roman" w:hAnsi="Arial" w:cs="Arial"/>
          <w:color w:val="222222"/>
          <w:sz w:val="24"/>
          <w:szCs w:val="24"/>
          <w:lang w:eastAsia="ru-RU"/>
        </w:rPr>
        <w:t xml:space="preserve"> в области обеспечения безопасности, в федеральные органы исполнительной власти, имеющие подведомственные охотхозяйства (заказники), подведомственные федеральные государственные бюджетные учреждения, осуществляющие управление особо охраняемыми природными территориями федерального значения.</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 xml:space="preserve">26. </w:t>
      </w:r>
      <w:proofErr w:type="gramStart"/>
      <w:r w:rsidRPr="006926CE">
        <w:rPr>
          <w:rFonts w:ascii="Arial" w:eastAsia="Times New Roman" w:hAnsi="Arial" w:cs="Arial"/>
          <w:color w:val="222222"/>
          <w:sz w:val="24"/>
          <w:szCs w:val="24"/>
          <w:lang w:eastAsia="ru-RU"/>
        </w:rPr>
        <w:t>При установлении диагноза на бруцеллез (включая инфекционный эпидидимит баранов) на объектах, подведомственных федеральным органам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должностные лица ветеринарных (ветеринарно-санитарных) служб указанных органов должны взаимодействовать с должностными лицами органа исполнительной власти субъекта</w:t>
      </w:r>
      <w:proofErr w:type="gramEnd"/>
      <w:r w:rsidRPr="006926CE">
        <w:rPr>
          <w:rFonts w:ascii="Arial" w:eastAsia="Times New Roman" w:hAnsi="Arial" w:cs="Arial"/>
          <w:color w:val="222222"/>
          <w:sz w:val="24"/>
          <w:szCs w:val="24"/>
          <w:lang w:eastAsia="ru-RU"/>
        </w:rPr>
        <w:t xml:space="preserve"> </w:t>
      </w:r>
      <w:proofErr w:type="gramStart"/>
      <w:r w:rsidRPr="006926CE">
        <w:rPr>
          <w:rFonts w:ascii="Arial" w:eastAsia="Times New Roman" w:hAnsi="Arial" w:cs="Arial"/>
          <w:color w:val="222222"/>
          <w:sz w:val="24"/>
          <w:szCs w:val="24"/>
          <w:lang w:eastAsia="ru-RU"/>
        </w:rPr>
        <w:t>Российской Федерации (на территории которого расположен соответствующий объект), осуществляющего переданные полномочия в области ветеринарии, или подведомственной ему организации и специальной противоэпизоотической комиссией &lt;8&gt; соответствующего субъекта Российской Федерации по вопросам осуществления на подведомственных объектах мероприятий, предусмотренных пунктами 41 и 44 настоящих Правил.</w:t>
      </w:r>
      <w:proofErr w:type="gramEnd"/>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&lt;8&gt; Статья 17 Закона Российской Федерации от 14 мая 1993 г. N 4979-1 "О ветеринарии".</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 xml:space="preserve">27. </w:t>
      </w:r>
      <w:proofErr w:type="gramStart"/>
      <w:r w:rsidRPr="006926CE">
        <w:rPr>
          <w:rFonts w:ascii="Arial" w:eastAsia="Times New Roman" w:hAnsi="Arial" w:cs="Arial"/>
          <w:color w:val="222222"/>
          <w:sz w:val="24"/>
          <w:szCs w:val="24"/>
          <w:lang w:eastAsia="ru-RU"/>
        </w:rPr>
        <w:t xml:space="preserve">В случае если в результате проведенных лабораторных исследований диагноз на бруцеллез (включая инфекционный эпидидимит баранов) не был установлен, </w:t>
      </w:r>
      <w:r w:rsidRPr="006926CE">
        <w:rPr>
          <w:rFonts w:ascii="Arial" w:eastAsia="Times New Roman" w:hAnsi="Arial" w:cs="Arial"/>
          <w:color w:val="222222"/>
          <w:sz w:val="24"/>
          <w:szCs w:val="24"/>
          <w:lang w:eastAsia="ru-RU"/>
        </w:rPr>
        <w:lastRenderedPageBreak/>
        <w:t>руководитель органа исполнительной власти субъекта Российской Федерации, осуществляющего переданные полномочия в области ветеринарии, в течение 24 часов должен проинформировать об этом руководителя высшего исполнительного органа государственной власти субъекта Российской Федерации, ветеринарные (ветеринарно-санитарные) службы федеральных органов исполнительной власти в области обороны, в сфере</w:t>
      </w:r>
      <w:proofErr w:type="gramEnd"/>
      <w:r w:rsidRPr="006926CE">
        <w:rPr>
          <w:rFonts w:ascii="Arial" w:eastAsia="Times New Roman" w:hAnsi="Arial" w:cs="Arial"/>
          <w:color w:val="222222"/>
          <w:sz w:val="24"/>
          <w:szCs w:val="24"/>
          <w:lang w:eastAsia="ru-RU"/>
        </w:rPr>
        <w:t xml:space="preserve">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в случае если исследованные пробы биологического и (или) патологического материала поступили с объекта, подведомственного указанным органам.</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 xml:space="preserve">28. </w:t>
      </w:r>
      <w:proofErr w:type="gramStart"/>
      <w:r w:rsidRPr="006926CE">
        <w:rPr>
          <w:rFonts w:ascii="Arial" w:eastAsia="Times New Roman" w:hAnsi="Arial" w:cs="Arial"/>
          <w:color w:val="222222"/>
          <w:sz w:val="24"/>
          <w:szCs w:val="24"/>
          <w:lang w:eastAsia="ru-RU"/>
        </w:rPr>
        <w:t xml:space="preserve">Должностное лицо органа исполнительной власти субъекта Российской Федерации, осуществляющего переданные полномочия в области ветеринарии, или подведомственной ему организации должно проинформировать о </w:t>
      </w:r>
      <w:proofErr w:type="spellStart"/>
      <w:r w:rsidRPr="006926CE">
        <w:rPr>
          <w:rFonts w:ascii="Arial" w:eastAsia="Times New Roman" w:hAnsi="Arial" w:cs="Arial"/>
          <w:color w:val="222222"/>
          <w:sz w:val="24"/>
          <w:szCs w:val="24"/>
          <w:lang w:eastAsia="ru-RU"/>
        </w:rPr>
        <w:t>неустановлении</w:t>
      </w:r>
      <w:proofErr w:type="spellEnd"/>
      <w:r w:rsidRPr="006926CE">
        <w:rPr>
          <w:rFonts w:ascii="Arial" w:eastAsia="Times New Roman" w:hAnsi="Arial" w:cs="Arial"/>
          <w:color w:val="222222"/>
          <w:sz w:val="24"/>
          <w:szCs w:val="24"/>
          <w:lang w:eastAsia="ru-RU"/>
        </w:rPr>
        <w:t xml:space="preserve"> диагноза на бруцеллез (включая инфекционный эпидидимит баранов) владельцев животных, главу муниципального образования, на территории которого располагается предполагаемый эпизоотический очаг, в течение 24 часов с момента получения соответствующей информации.</w:t>
      </w:r>
      <w:proofErr w:type="gramEnd"/>
    </w:p>
    <w:p w:rsidR="006926CE" w:rsidRPr="006926CE" w:rsidRDefault="006926CE" w:rsidP="006926CE">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6926CE">
        <w:rPr>
          <w:rFonts w:ascii="Arial" w:eastAsia="Times New Roman" w:hAnsi="Arial" w:cs="Arial"/>
          <w:b/>
          <w:bCs/>
          <w:color w:val="222222"/>
          <w:sz w:val="24"/>
          <w:szCs w:val="24"/>
          <w:lang w:eastAsia="ru-RU"/>
        </w:rPr>
        <w:t>VI. Установление карантина, ограничительные и иные</w:t>
      </w:r>
      <w:r w:rsidRPr="006926CE">
        <w:rPr>
          <w:rFonts w:ascii="Arial" w:eastAsia="Times New Roman" w:hAnsi="Arial" w:cs="Arial"/>
          <w:b/>
          <w:bCs/>
          <w:color w:val="222222"/>
          <w:sz w:val="24"/>
          <w:szCs w:val="24"/>
          <w:lang w:eastAsia="ru-RU"/>
        </w:rPr>
        <w:br/>
        <w:t>мероприятия, направленные на ликвидацию очагов бруцеллеза</w:t>
      </w:r>
      <w:r w:rsidRPr="006926CE">
        <w:rPr>
          <w:rFonts w:ascii="Arial" w:eastAsia="Times New Roman" w:hAnsi="Arial" w:cs="Arial"/>
          <w:b/>
          <w:bCs/>
          <w:color w:val="222222"/>
          <w:sz w:val="24"/>
          <w:szCs w:val="24"/>
          <w:lang w:eastAsia="ru-RU"/>
        </w:rPr>
        <w:br/>
        <w:t>(включая инфекционный эпидидимит баранов), а также</w:t>
      </w:r>
      <w:r w:rsidRPr="006926CE">
        <w:rPr>
          <w:rFonts w:ascii="Arial" w:eastAsia="Times New Roman" w:hAnsi="Arial" w:cs="Arial"/>
          <w:b/>
          <w:bCs/>
          <w:color w:val="222222"/>
          <w:sz w:val="24"/>
          <w:szCs w:val="24"/>
          <w:lang w:eastAsia="ru-RU"/>
        </w:rPr>
        <w:br/>
        <w:t>на предотвращение его распространения</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29. Руководитель органа исполнительной власти субъекта Российской Федерации, осуществляющего переданные полномочия в области ветеринарии, при получении от руководителя лаборатории информации об установлении диагноза на бруцеллез (включая инфекционный эпидидимит баранов) в течение 24 часов с момента установления диагноза на бруцеллез (включая инфекционный эпидидимит баранов) должен:</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направить на рассмотрение руководителю высшего исполнительного органа государственной власти субъекта Российской Федерации представление об установлении ограничительных мероприятий (карантина);</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направить копию представления в федеральный орган исполнительной власти в области нормативно-правового регулирования в ветеринарии и федеральный орган исполнительной власти в области ветеринарного надзора;</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proofErr w:type="gramStart"/>
      <w:r w:rsidRPr="006926CE">
        <w:rPr>
          <w:rFonts w:ascii="Arial" w:eastAsia="Times New Roman" w:hAnsi="Arial" w:cs="Arial"/>
          <w:color w:val="222222"/>
          <w:sz w:val="24"/>
          <w:szCs w:val="24"/>
          <w:lang w:eastAsia="ru-RU"/>
        </w:rPr>
        <w:t>направить копию представления должностным лицам федеральных органов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федеральных органов исполнительной власти, имеющих объекты по содержанию животных (хозяйства) и (или) охотхозяйства (заказники), подведомственных федеральных государственных бюджетных учреждений, осуществляющих управление особо охраняемыми</w:t>
      </w:r>
      <w:proofErr w:type="gramEnd"/>
      <w:r w:rsidRPr="006926CE">
        <w:rPr>
          <w:rFonts w:ascii="Arial" w:eastAsia="Times New Roman" w:hAnsi="Arial" w:cs="Arial"/>
          <w:color w:val="222222"/>
          <w:sz w:val="24"/>
          <w:szCs w:val="24"/>
          <w:lang w:eastAsia="ru-RU"/>
        </w:rPr>
        <w:t xml:space="preserve"> природными территориями федерального значения, в случае установления диагноза на бруцеллез (включая инфекционный эпидидимит баранов) у животных, содержащихся на объектах, подведомственных указанным органам;</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обеспечить проведение заседания специальной противоэпизоотической комиссии соответствующего субъекта Российской Федерации;</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lastRenderedPageBreak/>
        <w:t>разработать проект акта об установлении ограничительных мероприятий (карантина) с соответствующим перечнем ограничений и направить его на рассмотрение руководителю высшего исполнительного органа государственной власти субъекта Российской Федерации;</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proofErr w:type="gramStart"/>
      <w:r w:rsidRPr="006926CE">
        <w:rPr>
          <w:rFonts w:ascii="Arial" w:eastAsia="Times New Roman" w:hAnsi="Arial" w:cs="Arial"/>
          <w:color w:val="222222"/>
          <w:sz w:val="24"/>
          <w:szCs w:val="24"/>
          <w:lang w:eastAsia="ru-RU"/>
        </w:rPr>
        <w:t>в случае установления диагноза на бруцеллез (включая инфекционный эпидидимит баранов) у животных на объектах, подведомственных федеральным органам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разработка проекта акта об установлении ограничительных мероприятий (карантина) с соответствующим перечнем ограничений осуществляется</w:t>
      </w:r>
      <w:proofErr w:type="gramEnd"/>
      <w:r w:rsidRPr="006926CE">
        <w:rPr>
          <w:rFonts w:ascii="Arial" w:eastAsia="Times New Roman" w:hAnsi="Arial" w:cs="Arial"/>
          <w:color w:val="222222"/>
          <w:sz w:val="24"/>
          <w:szCs w:val="24"/>
          <w:lang w:eastAsia="ru-RU"/>
        </w:rPr>
        <w:t xml:space="preserve"> с учетом предложений должностных лиц указанных органов, представленных не позднее 12 часов с момента получения информации об установлении диагноза на бруцеллез (включая инфекционный эпидидимит баранов) в соответствии с пунктом 24 настоящих Правил;</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разработать и утвердить план мероприятий по ликвидации эпизоотического очага бруцеллеза (включая инфекционный эпидидимит баранов) и предотвращению распространения возбудителя и направить его на рассмотрение руководителю высшего исполнительного органа государственной власти субъекта Российской Федерации;</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proofErr w:type="gramStart"/>
      <w:r w:rsidRPr="006926CE">
        <w:rPr>
          <w:rFonts w:ascii="Arial" w:eastAsia="Times New Roman" w:hAnsi="Arial" w:cs="Arial"/>
          <w:color w:val="222222"/>
          <w:sz w:val="24"/>
          <w:szCs w:val="24"/>
          <w:lang w:eastAsia="ru-RU"/>
        </w:rPr>
        <w:t>в случае установления диагноза на бруцеллез (включая инфекционный эпидидимит баранов) у животных на объектах, подведомственных федеральным органам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разработка плана мероприятий по ликвидации эпизоотического очага бруцеллеза (включая инфекционный эпидидимит баранов) и</w:t>
      </w:r>
      <w:proofErr w:type="gramEnd"/>
      <w:r w:rsidRPr="006926CE">
        <w:rPr>
          <w:rFonts w:ascii="Arial" w:eastAsia="Times New Roman" w:hAnsi="Arial" w:cs="Arial"/>
          <w:color w:val="222222"/>
          <w:sz w:val="24"/>
          <w:szCs w:val="24"/>
          <w:lang w:eastAsia="ru-RU"/>
        </w:rPr>
        <w:t xml:space="preserve"> предотвращению распространения возбудителя осуществляется с учетом предложений должностных лиц указанных органов, представленных не позднее 12 часов с момента получения информации об установлении диагноза на бруцеллез (включая инфекционный эпидидимит баранов) в соответствии с пунктом 24 настоящих Правил.</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 xml:space="preserve">30. Руководитель высшего исполнительного органа государственной власти субъекта Российской Федерации на основании </w:t>
      </w:r>
      <w:proofErr w:type="gramStart"/>
      <w:r w:rsidRPr="006926CE">
        <w:rPr>
          <w:rFonts w:ascii="Arial" w:eastAsia="Times New Roman" w:hAnsi="Arial" w:cs="Arial"/>
          <w:color w:val="222222"/>
          <w:sz w:val="24"/>
          <w:szCs w:val="24"/>
          <w:lang w:eastAsia="ru-RU"/>
        </w:rPr>
        <w:t>представления руководителя органа исполнительной власти субъекта Российской</w:t>
      </w:r>
      <w:proofErr w:type="gramEnd"/>
      <w:r w:rsidRPr="006926CE">
        <w:rPr>
          <w:rFonts w:ascii="Arial" w:eastAsia="Times New Roman" w:hAnsi="Arial" w:cs="Arial"/>
          <w:color w:val="222222"/>
          <w:sz w:val="24"/>
          <w:szCs w:val="24"/>
          <w:lang w:eastAsia="ru-RU"/>
        </w:rPr>
        <w:t xml:space="preserve"> Федерации, осуществляющего переданные полномочия в области ветеринарии, в течение 24 часов с момента его получения должен принять решение об установлении ограничительных мероприятий (карантина) на территории субъекта Российской Федерации.</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Решение об установлении ограничительных мероприятий (карантина) может быть принято руководителем органа исполнительной власти субъекта Российской Федерации, осуществляющего переданные полномочия в области ветеринарии, за исключением установления ограничительных мероприятий (карантина) на объектах федерального органа исполнительной власти в области обороны.</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31. В решении об установлении ограничительных мероприятий (карантина) должны быть указаны перечень вводимых ограничительных мероприятий, срок, на который устанавливаются ограничительные мероприятия, и определены:</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lastRenderedPageBreak/>
        <w:t>место нахождения источника и факторов передачи возбудителя в тех границах, в которых возможна его передача животным (далее - эпизоотический очаг);</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муниципальное образование, на территории которого установлен эпизоотический очаг (далее - неблагополучный пункт).</w:t>
      </w:r>
    </w:p>
    <w:p w:rsidR="006926CE" w:rsidRPr="006926CE" w:rsidRDefault="006926CE" w:rsidP="006926CE">
      <w:pPr>
        <w:shd w:val="clear" w:color="auto" w:fill="FFFFFF"/>
        <w:spacing w:after="0" w:line="240" w:lineRule="auto"/>
        <w:textAlignment w:val="baseline"/>
        <w:rPr>
          <w:rFonts w:ascii="Arial" w:eastAsia="Times New Roman" w:hAnsi="Arial" w:cs="Arial"/>
          <w:color w:val="222222"/>
          <w:sz w:val="24"/>
          <w:szCs w:val="24"/>
          <w:lang w:eastAsia="ru-RU"/>
        </w:rPr>
      </w:pPr>
      <w:proofErr w:type="gramStart"/>
      <w:r w:rsidRPr="006926CE">
        <w:rPr>
          <w:rFonts w:ascii="Arial" w:eastAsia="Times New Roman" w:hAnsi="Arial" w:cs="Arial"/>
          <w:color w:val="222222"/>
          <w:sz w:val="24"/>
          <w:szCs w:val="24"/>
          <w:lang w:eastAsia="ru-RU"/>
        </w:rPr>
        <w:t xml:space="preserve">Территории свиноводческих хозяйств, отнесенных к </w:t>
      </w:r>
      <w:proofErr w:type="spellStart"/>
      <w:r w:rsidRPr="006926CE">
        <w:rPr>
          <w:rFonts w:ascii="Arial" w:eastAsia="Times New Roman" w:hAnsi="Arial" w:cs="Arial"/>
          <w:color w:val="222222"/>
          <w:sz w:val="24"/>
          <w:szCs w:val="24"/>
          <w:lang w:eastAsia="ru-RU"/>
        </w:rPr>
        <w:t>компартментам</w:t>
      </w:r>
      <w:proofErr w:type="spellEnd"/>
      <w:r w:rsidRPr="006926CE">
        <w:rPr>
          <w:rFonts w:ascii="Arial" w:eastAsia="Times New Roman" w:hAnsi="Arial" w:cs="Arial"/>
          <w:color w:val="222222"/>
          <w:sz w:val="24"/>
          <w:szCs w:val="24"/>
          <w:lang w:eastAsia="ru-RU"/>
        </w:rPr>
        <w:t xml:space="preserve"> III и IV, исключаются из неблагополучного пункта в случае, если на момент принятия решения на указанных предприятиях не выявлено несоответствие хозяйства хотя бы одному из критериев </w:t>
      </w:r>
      <w:proofErr w:type="spellStart"/>
      <w:r w:rsidRPr="006926CE">
        <w:rPr>
          <w:rFonts w:ascii="Arial" w:eastAsia="Times New Roman" w:hAnsi="Arial" w:cs="Arial"/>
          <w:color w:val="222222"/>
          <w:sz w:val="24"/>
          <w:szCs w:val="24"/>
          <w:lang w:eastAsia="ru-RU"/>
        </w:rPr>
        <w:t>компартментализации</w:t>
      </w:r>
      <w:proofErr w:type="spellEnd"/>
      <w:r w:rsidRPr="006926CE">
        <w:rPr>
          <w:rFonts w:ascii="Arial" w:eastAsia="Times New Roman" w:hAnsi="Arial" w:cs="Arial"/>
          <w:color w:val="222222"/>
          <w:sz w:val="24"/>
          <w:szCs w:val="24"/>
          <w:lang w:eastAsia="ru-RU"/>
        </w:rPr>
        <w:t xml:space="preserve">, указанных в Правилах определения </w:t>
      </w:r>
      <w:proofErr w:type="spellStart"/>
      <w:r w:rsidRPr="006926CE">
        <w:rPr>
          <w:rFonts w:ascii="Arial" w:eastAsia="Times New Roman" w:hAnsi="Arial" w:cs="Arial"/>
          <w:color w:val="222222"/>
          <w:sz w:val="24"/>
          <w:szCs w:val="24"/>
          <w:lang w:eastAsia="ru-RU"/>
        </w:rPr>
        <w:t>зоосанитарного</w:t>
      </w:r>
      <w:proofErr w:type="spellEnd"/>
      <w:r w:rsidRPr="006926CE">
        <w:rPr>
          <w:rFonts w:ascii="Arial" w:eastAsia="Times New Roman" w:hAnsi="Arial" w:cs="Arial"/>
          <w:color w:val="222222"/>
          <w:sz w:val="24"/>
          <w:szCs w:val="24"/>
          <w:lang w:eastAsia="ru-RU"/>
        </w:rPr>
        <w:t xml:space="preserve"> статуса свиноводческих хозяйств, а также организаций, осуществляющих убой свиней, переработку и хранение продукции свиноводства, утвержденных </w:t>
      </w:r>
      <w:hyperlink r:id="rId13" w:history="1">
        <w:r w:rsidRPr="006926CE">
          <w:rPr>
            <w:rFonts w:ascii="Arial" w:eastAsia="Times New Roman" w:hAnsi="Arial" w:cs="Arial"/>
            <w:color w:val="1B6DFD"/>
            <w:sz w:val="24"/>
            <w:szCs w:val="24"/>
            <w:bdr w:val="none" w:sz="0" w:space="0" w:color="auto" w:frame="1"/>
            <w:lang w:eastAsia="ru-RU"/>
          </w:rPr>
          <w:t>приказом Минсельхоза России от 23 июля 2010</w:t>
        </w:r>
        <w:proofErr w:type="gramEnd"/>
        <w:r w:rsidRPr="006926CE">
          <w:rPr>
            <w:rFonts w:ascii="Arial" w:eastAsia="Times New Roman" w:hAnsi="Arial" w:cs="Arial"/>
            <w:color w:val="1B6DFD"/>
            <w:sz w:val="24"/>
            <w:szCs w:val="24"/>
            <w:bdr w:val="none" w:sz="0" w:space="0" w:color="auto" w:frame="1"/>
            <w:lang w:eastAsia="ru-RU"/>
          </w:rPr>
          <w:t xml:space="preserve"> </w:t>
        </w:r>
        <w:proofErr w:type="gramStart"/>
        <w:r w:rsidRPr="006926CE">
          <w:rPr>
            <w:rFonts w:ascii="Arial" w:eastAsia="Times New Roman" w:hAnsi="Arial" w:cs="Arial"/>
            <w:color w:val="1B6DFD"/>
            <w:sz w:val="24"/>
            <w:szCs w:val="24"/>
            <w:bdr w:val="none" w:sz="0" w:space="0" w:color="auto" w:frame="1"/>
            <w:lang w:eastAsia="ru-RU"/>
          </w:rPr>
          <w:t>г. N 258</w:t>
        </w:r>
      </w:hyperlink>
      <w:r w:rsidRPr="006926CE">
        <w:rPr>
          <w:rFonts w:ascii="Arial" w:eastAsia="Times New Roman" w:hAnsi="Arial" w:cs="Arial"/>
          <w:color w:val="222222"/>
          <w:sz w:val="24"/>
          <w:szCs w:val="24"/>
          <w:lang w:eastAsia="ru-RU"/>
        </w:rPr>
        <w:t> (зарегистрирован Минюстом России 12 ноября 2010 г., регистрационный N 18944), с изменениями, внесенными </w:t>
      </w:r>
      <w:hyperlink r:id="rId14" w:history="1">
        <w:r w:rsidRPr="006926CE">
          <w:rPr>
            <w:rFonts w:ascii="Arial" w:eastAsia="Times New Roman" w:hAnsi="Arial" w:cs="Arial"/>
            <w:color w:val="1B6DFD"/>
            <w:sz w:val="24"/>
            <w:szCs w:val="24"/>
            <w:bdr w:val="none" w:sz="0" w:space="0" w:color="auto" w:frame="1"/>
            <w:lang w:eastAsia="ru-RU"/>
          </w:rPr>
          <w:t>приказами Минсельхоза России от 17 июля 2013 г. N 282</w:t>
        </w:r>
      </w:hyperlink>
      <w:r w:rsidRPr="006926CE">
        <w:rPr>
          <w:rFonts w:ascii="Arial" w:eastAsia="Times New Roman" w:hAnsi="Arial" w:cs="Arial"/>
          <w:color w:val="222222"/>
          <w:sz w:val="24"/>
          <w:szCs w:val="24"/>
          <w:lang w:eastAsia="ru-RU"/>
        </w:rPr>
        <w:t> (зарегистрирован Минюстом России 14 августа 2013 г., регистрационный N 29378), от 15 октября 2013 г. N 378 (зарегистрирован Минюстом России 7 ноября 2013 г., регистрационный N 30324), от 19 октября 2016 г. N 461</w:t>
      </w:r>
      <w:proofErr w:type="gramEnd"/>
      <w:r w:rsidRPr="006926CE">
        <w:rPr>
          <w:rFonts w:ascii="Arial" w:eastAsia="Times New Roman" w:hAnsi="Arial" w:cs="Arial"/>
          <w:color w:val="222222"/>
          <w:sz w:val="24"/>
          <w:szCs w:val="24"/>
          <w:lang w:eastAsia="ru-RU"/>
        </w:rPr>
        <w:t xml:space="preserve"> (</w:t>
      </w:r>
      <w:proofErr w:type="gramStart"/>
      <w:r w:rsidRPr="006926CE">
        <w:rPr>
          <w:rFonts w:ascii="Arial" w:eastAsia="Times New Roman" w:hAnsi="Arial" w:cs="Arial"/>
          <w:color w:val="222222"/>
          <w:sz w:val="24"/>
          <w:szCs w:val="24"/>
          <w:lang w:eastAsia="ru-RU"/>
        </w:rPr>
        <w:t>зарегистрирован</w:t>
      </w:r>
      <w:proofErr w:type="gramEnd"/>
      <w:r w:rsidRPr="006926CE">
        <w:rPr>
          <w:rFonts w:ascii="Arial" w:eastAsia="Times New Roman" w:hAnsi="Arial" w:cs="Arial"/>
          <w:color w:val="222222"/>
          <w:sz w:val="24"/>
          <w:szCs w:val="24"/>
          <w:lang w:eastAsia="ru-RU"/>
        </w:rPr>
        <w:t xml:space="preserve"> Минюстом России 8 декабря 2016 г., регистрационный N 44620).</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32. Должностное лицо организации, подведомственной органу исполнительной власти субъекта Российской Федерации, осуществляющему переданные полномочия в области ветеринарии, должно проинформировать население и главу муниципального образования о возникновении эпизоотического очага.</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33. Решением об установлении ограничительных мероприятий (карантина) вводятся ограничительные мероприятия в эпизоотическом очаге и неблагополучном пункте.</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34. В эпизоотическом очаге:</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а) запрещается:</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лечение больных животных;</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 xml:space="preserve">посещение территории посторонними лицами, кроме персонала, выполняющего производственные (технологические) операции, в том числе по обслуживанию животных, специалистов </w:t>
      </w:r>
      <w:proofErr w:type="spellStart"/>
      <w:r w:rsidRPr="006926CE">
        <w:rPr>
          <w:rFonts w:ascii="Arial" w:eastAsia="Times New Roman" w:hAnsi="Arial" w:cs="Arial"/>
          <w:color w:val="222222"/>
          <w:sz w:val="24"/>
          <w:szCs w:val="24"/>
          <w:lang w:eastAsia="ru-RU"/>
        </w:rPr>
        <w:t>госветслужбы</w:t>
      </w:r>
      <w:proofErr w:type="spellEnd"/>
      <w:r w:rsidRPr="006926CE">
        <w:rPr>
          <w:rFonts w:ascii="Arial" w:eastAsia="Times New Roman" w:hAnsi="Arial" w:cs="Arial"/>
          <w:color w:val="222222"/>
          <w:sz w:val="24"/>
          <w:szCs w:val="24"/>
          <w:lang w:eastAsia="ru-RU"/>
        </w:rPr>
        <w:t xml:space="preserve"> и привлеченного персонала для ликвидации эпизоотического очага, лиц, проживающих и (или) временно пребывающих на территории, признанной эпизоотическим очагом;</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ввоз (ввод) и вывоз (вывод) животных, за исключением вывоза животных на убой на предприятия по убою или оборудованные для этих целей убойные пункты (площадки);</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вывоз и использование молока, за исключением молока, прошедшего термическую обработку в соответствии с пунктом 14 настоящих Правил;</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доение овец и коз, изготовление сыров из овечьего (козьего) молока (в хозяйствах, в которых содержатся овцы и (или) козы);</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выпас (выгул), перемещение и перегруппировка животных;</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заготовка и вывоз кормов, с которыми могли иметь контакт больные животные (за исключением кормов, прошедших термическую обработку в соответствии с пунктом 38 настоящих Правил);</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lastRenderedPageBreak/>
        <w:t>вывоз инвентаря и иных материально-технических средств;</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сбор, обработка, хранение и использование спермы, яйцеклеток и эмбрионов, полученных в эпизоотическом очаге;</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использование больных животных и полученного от них приплода для разведения;</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использование водоемов, не связанных с другими поверхностными водными объектами, для водопоя здоровых животных в течение 90 календарных дней после последнего поения из них больных животных;</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заготовка в хозяйствах и вывоз эндокринно-ферментативного и специального сырья, полученного от оленей (панты, кровь, эндокринные железы, паренхиматозные и половые органы и другие органы и ткани, а также желчь и эмбрионы), в хозяйствах, в которых содержатся олени;</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въезд и выезд транспортных средств (за исключением транспортных средств, задействованных в мероприятиях по ликвидации эпизоотического очага и (или) по обеспечению жизнедеятельности людей);</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охота на животных, отнесенных к охотничьим ресурсам &lt;9&gt;, за исключением охоты в целях регулирования численности охотничьих ресурсов &lt;10&gt;;</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w:t>
      </w:r>
    </w:p>
    <w:p w:rsidR="006926CE" w:rsidRPr="006926CE" w:rsidRDefault="006926CE" w:rsidP="006926CE">
      <w:pPr>
        <w:shd w:val="clear" w:color="auto" w:fill="FFFFFF"/>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&lt;9&gt; Статья 11 Федерального </w:t>
      </w:r>
      <w:hyperlink r:id="rId15" w:history="1">
        <w:r w:rsidRPr="006926CE">
          <w:rPr>
            <w:rFonts w:ascii="Arial" w:eastAsia="Times New Roman" w:hAnsi="Arial" w:cs="Arial"/>
            <w:color w:val="1B6DFD"/>
            <w:sz w:val="24"/>
            <w:szCs w:val="24"/>
            <w:bdr w:val="none" w:sz="0" w:space="0" w:color="auto" w:frame="1"/>
            <w:lang w:eastAsia="ru-RU"/>
          </w:rPr>
          <w:t>закона от 24 июля 2009 г. N 209-ФЗ</w:t>
        </w:r>
      </w:hyperlink>
      <w:r w:rsidRPr="006926CE">
        <w:rPr>
          <w:rFonts w:ascii="Arial" w:eastAsia="Times New Roman" w:hAnsi="Arial" w:cs="Arial"/>
          <w:color w:val="222222"/>
          <w:sz w:val="24"/>
          <w:szCs w:val="24"/>
          <w:lang w:eastAsia="ru-RU"/>
        </w:rPr>
        <w:t> "Об охоте и о сохранении охотничьих ресурсов и о внесении изменений в отдельные законодательные акты Российской Федерации".</w:t>
      </w:r>
    </w:p>
    <w:p w:rsidR="006926CE" w:rsidRPr="006926CE" w:rsidRDefault="006926CE" w:rsidP="006926CE">
      <w:pPr>
        <w:shd w:val="clear" w:color="auto" w:fill="FFFFFF"/>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&lt;10&gt; Статья 16 Федерального </w:t>
      </w:r>
      <w:hyperlink r:id="rId16" w:history="1">
        <w:r w:rsidRPr="006926CE">
          <w:rPr>
            <w:rFonts w:ascii="Arial" w:eastAsia="Times New Roman" w:hAnsi="Arial" w:cs="Arial"/>
            <w:color w:val="1B6DFD"/>
            <w:sz w:val="24"/>
            <w:szCs w:val="24"/>
            <w:bdr w:val="none" w:sz="0" w:space="0" w:color="auto" w:frame="1"/>
            <w:lang w:eastAsia="ru-RU"/>
          </w:rPr>
          <w:t>закона от 24 июля 2009 г. N 209-ФЗ</w:t>
        </w:r>
      </w:hyperlink>
      <w:r w:rsidRPr="006926CE">
        <w:rPr>
          <w:rFonts w:ascii="Arial" w:eastAsia="Times New Roman" w:hAnsi="Arial" w:cs="Arial"/>
          <w:color w:val="222222"/>
          <w:sz w:val="24"/>
          <w:szCs w:val="24"/>
          <w:lang w:eastAsia="ru-RU"/>
        </w:rPr>
        <w:t> "Об охоте и о сохранении охотничьих ресурсов и о внесении изменений в отдельные законодательные акты Российской Федерации".</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б) осуществляется:</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поголовный клинический осмотр животных и изоляция животных с клиническими признаками, перечисленными в пункте 3 настоящих Правил;</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дератизация и дезинсекция помещений, в которых содержатся животные;</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обеспечение отсутствия на территории эпизоотического очага животных без владельцев &lt;11&gt;;</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w:t>
      </w:r>
    </w:p>
    <w:p w:rsidR="006926CE" w:rsidRPr="006926CE" w:rsidRDefault="006926CE" w:rsidP="006926CE">
      <w:pPr>
        <w:shd w:val="clear" w:color="auto" w:fill="FFFFFF"/>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&lt;11&gt; Статья 3 Федерального </w:t>
      </w:r>
      <w:hyperlink r:id="rId17" w:history="1">
        <w:r w:rsidRPr="006926CE">
          <w:rPr>
            <w:rFonts w:ascii="Arial" w:eastAsia="Times New Roman" w:hAnsi="Arial" w:cs="Arial"/>
            <w:color w:val="1B6DFD"/>
            <w:sz w:val="24"/>
            <w:szCs w:val="24"/>
            <w:bdr w:val="none" w:sz="0" w:space="0" w:color="auto" w:frame="1"/>
            <w:lang w:eastAsia="ru-RU"/>
          </w:rPr>
          <w:t>закона от 27 декабря 2018 г. N 498-ФЗ</w:t>
        </w:r>
      </w:hyperlink>
      <w:r w:rsidRPr="006926CE">
        <w:rPr>
          <w:rFonts w:ascii="Arial" w:eastAsia="Times New Roman" w:hAnsi="Arial" w:cs="Arial"/>
          <w:color w:val="222222"/>
          <w:sz w:val="24"/>
          <w:szCs w:val="24"/>
          <w:lang w:eastAsia="ru-RU"/>
        </w:rPr>
        <w:t> "Об ответственном обращении с животными и о внесении изменений в отдельные законодательные акты Российской Федерации" (Собрание законодательства Российской Федерации, 2018, N 53, ст. 8424).</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обеспечение отсутствия на территории эпизоотического очага животных, отнесенных к охотничьим ресурсам, путем регулирования их численности;</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дезинфекционная обработка одежды и обуви парами формальдегида в пароформалиновой камере в течение 1 часа при температуре 57 - 60 °C, при расходе формалина 75 см3/м3 водного раствора формалина с содержанием 1,5 процента формальдегида или другими способами, обеспечивающими гибель возбудителя, при выходе с территории эпизоотического очага;</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lastRenderedPageBreak/>
        <w:t>дезинфекционная обработка транспортных сре</w:t>
      </w:r>
      <w:proofErr w:type="gramStart"/>
      <w:r w:rsidRPr="006926CE">
        <w:rPr>
          <w:rFonts w:ascii="Arial" w:eastAsia="Times New Roman" w:hAnsi="Arial" w:cs="Arial"/>
          <w:color w:val="222222"/>
          <w:sz w:val="24"/>
          <w:szCs w:val="24"/>
          <w:lang w:eastAsia="ru-RU"/>
        </w:rPr>
        <w:t>дств пр</w:t>
      </w:r>
      <w:proofErr w:type="gramEnd"/>
      <w:r w:rsidRPr="006926CE">
        <w:rPr>
          <w:rFonts w:ascii="Arial" w:eastAsia="Times New Roman" w:hAnsi="Arial" w:cs="Arial"/>
          <w:color w:val="222222"/>
          <w:sz w:val="24"/>
          <w:szCs w:val="24"/>
          <w:lang w:eastAsia="ru-RU"/>
        </w:rPr>
        <w:t xml:space="preserve">и их выезде с территории эпизоотического очага. Для дезинфекции транспортных средств должны применяться 1,5-процентный формальдегид, или 3-процентный </w:t>
      </w:r>
      <w:proofErr w:type="spellStart"/>
      <w:r w:rsidRPr="006926CE">
        <w:rPr>
          <w:rFonts w:ascii="Arial" w:eastAsia="Times New Roman" w:hAnsi="Arial" w:cs="Arial"/>
          <w:color w:val="222222"/>
          <w:sz w:val="24"/>
          <w:szCs w:val="24"/>
          <w:lang w:eastAsia="ru-RU"/>
        </w:rPr>
        <w:t>фоспар</w:t>
      </w:r>
      <w:proofErr w:type="spellEnd"/>
      <w:r w:rsidRPr="006926CE">
        <w:rPr>
          <w:rFonts w:ascii="Arial" w:eastAsia="Times New Roman" w:hAnsi="Arial" w:cs="Arial"/>
          <w:color w:val="222222"/>
          <w:sz w:val="24"/>
          <w:szCs w:val="24"/>
          <w:lang w:eastAsia="ru-RU"/>
        </w:rPr>
        <w:t xml:space="preserve">, или </w:t>
      </w:r>
      <w:proofErr w:type="spellStart"/>
      <w:r w:rsidRPr="006926CE">
        <w:rPr>
          <w:rFonts w:ascii="Arial" w:eastAsia="Times New Roman" w:hAnsi="Arial" w:cs="Arial"/>
          <w:color w:val="222222"/>
          <w:sz w:val="24"/>
          <w:szCs w:val="24"/>
          <w:lang w:eastAsia="ru-RU"/>
        </w:rPr>
        <w:t>парасод</w:t>
      </w:r>
      <w:proofErr w:type="spellEnd"/>
      <w:r w:rsidRPr="006926CE">
        <w:rPr>
          <w:rFonts w:ascii="Arial" w:eastAsia="Times New Roman" w:hAnsi="Arial" w:cs="Arial"/>
          <w:color w:val="222222"/>
          <w:sz w:val="24"/>
          <w:szCs w:val="24"/>
          <w:lang w:eastAsia="ru-RU"/>
        </w:rPr>
        <w:t xml:space="preserve">, или 1,5-процентный </w:t>
      </w:r>
      <w:proofErr w:type="spellStart"/>
      <w:r w:rsidRPr="006926CE">
        <w:rPr>
          <w:rFonts w:ascii="Arial" w:eastAsia="Times New Roman" w:hAnsi="Arial" w:cs="Arial"/>
          <w:color w:val="222222"/>
          <w:sz w:val="24"/>
          <w:szCs w:val="24"/>
          <w:lang w:eastAsia="ru-RU"/>
        </w:rPr>
        <w:t>параформ</w:t>
      </w:r>
      <w:proofErr w:type="spellEnd"/>
      <w:r w:rsidRPr="006926CE">
        <w:rPr>
          <w:rFonts w:ascii="Arial" w:eastAsia="Times New Roman" w:hAnsi="Arial" w:cs="Arial"/>
          <w:color w:val="222222"/>
          <w:sz w:val="24"/>
          <w:szCs w:val="24"/>
          <w:lang w:eastAsia="ru-RU"/>
        </w:rPr>
        <w:t>, приготовленный на 0,5-процентном растворе едкого натра, или 5-процентный хлорамин, или другие дезинфицирующие растворы с высокой бактерицидной активностью в отношении возбудителя согласно инструкциям по применению;</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отбор проб крови в соответствии с пунктом 20 настоящих Правил для проведения серологических исследований, если иное не предусмотрено абзацем шестнадцатым настоящего пункта:</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крупного рогатого скота, овец, коз, пушных зверей, собак - с интервалом 30 календарных дней до получения двух подряд отрицательных результатов;</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лошадей - при выявлении у них клинических признаков, предусмотренных пунктом 3 настоящих Правил, и перед отменой ограничительных мероприятий (карантина);</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животных других видов - во время проведения поголовного клинического осмотра;</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proofErr w:type="gramStart"/>
      <w:r w:rsidRPr="006926CE">
        <w:rPr>
          <w:rFonts w:ascii="Arial" w:eastAsia="Times New Roman" w:hAnsi="Arial" w:cs="Arial"/>
          <w:color w:val="222222"/>
          <w:sz w:val="24"/>
          <w:szCs w:val="24"/>
          <w:lang w:eastAsia="ru-RU"/>
        </w:rPr>
        <w:t>направление на убой больных животных на предприятия по убою или оборудованные для этих целей убойные пункты (площадки) либо умерщвление больных животных, убой которых не осуществляется на предприятиях по убою или оборудованных для этих целей убойных пунктах (площадках) (далее - направление на убой либо умерщвление больных животных), в соответствии с пунктом 35 настоящих Правил;</w:t>
      </w:r>
      <w:proofErr w:type="gramEnd"/>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направление на убой приплода больных животных в случае, установленном пунктом 35 настоящих Правил;</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направление на убой всех животных в случаях, предусмотренных пунктом 37 настоящих Правил;</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вакцинация здоровых животных вакцинами против бруцеллеза (включая инфекционный эпидидимит баранов) в соответствии с инструкциями по их применению.</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proofErr w:type="gramStart"/>
      <w:r w:rsidRPr="006926CE">
        <w:rPr>
          <w:rFonts w:ascii="Arial" w:eastAsia="Times New Roman" w:hAnsi="Arial" w:cs="Arial"/>
          <w:color w:val="222222"/>
          <w:sz w:val="24"/>
          <w:szCs w:val="24"/>
          <w:lang w:eastAsia="ru-RU"/>
        </w:rPr>
        <w:t>В эпизоотическом очаге инфекционного эпидидимита баранов осуществляется проведение исследований животных через каждые 30 календарных дней клиническим методом с пальпацией семенников и их придатков (у баранов), а также отбор проб крови в соответствии с пунктом 20 настоящих Правил для проведения серологических исследований с интервалом 30 календарных дней до получения двух подряд отрицательных результатов.</w:t>
      </w:r>
      <w:proofErr w:type="gramEnd"/>
      <w:r w:rsidRPr="006926CE">
        <w:rPr>
          <w:rFonts w:ascii="Arial" w:eastAsia="Times New Roman" w:hAnsi="Arial" w:cs="Arial"/>
          <w:color w:val="222222"/>
          <w:sz w:val="24"/>
          <w:szCs w:val="24"/>
          <w:lang w:eastAsia="ru-RU"/>
        </w:rPr>
        <w:t xml:space="preserve"> Овцематок исследуют через 30 календарных дней после родов, баранов - по достижении 12-месячного возраста, ярок - за 15 календарных дней перед осеменением.</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 xml:space="preserve">35. </w:t>
      </w:r>
      <w:proofErr w:type="gramStart"/>
      <w:r w:rsidRPr="006926CE">
        <w:rPr>
          <w:rFonts w:ascii="Arial" w:eastAsia="Times New Roman" w:hAnsi="Arial" w:cs="Arial"/>
          <w:color w:val="222222"/>
          <w:sz w:val="24"/>
          <w:szCs w:val="24"/>
          <w:lang w:eastAsia="ru-RU"/>
        </w:rPr>
        <w:t>Направление на убой либо умерщвление больных животных должно осуществляться в течение 15 календарных дней с даты установления диагноза на бруцеллез (включая инфекционный эпидидимит баранов), за исключением супоросных свиноматок, направление на убой которых осуществляется после опороса и отъема поросят (поросята доращиваются до 180 дней с последующим направлением на убой), и пушных зверей, которые содержатся изолированно до убоя на мех.</w:t>
      </w:r>
      <w:proofErr w:type="gramEnd"/>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lastRenderedPageBreak/>
        <w:t xml:space="preserve">36. </w:t>
      </w:r>
      <w:proofErr w:type="gramStart"/>
      <w:r w:rsidRPr="006926CE">
        <w:rPr>
          <w:rFonts w:ascii="Arial" w:eastAsia="Times New Roman" w:hAnsi="Arial" w:cs="Arial"/>
          <w:color w:val="222222"/>
          <w:sz w:val="24"/>
          <w:szCs w:val="24"/>
          <w:lang w:eastAsia="ru-RU"/>
        </w:rPr>
        <w:t xml:space="preserve">При получении двух подряд отрицательных результатов серологических исследований крупного рогатого скота, овец, коз, пушных зверей, собак в соответствии с абзацем девятым подпункта "б" пункта 34 настоящих Правил и отсутствии клинических признаков бруцеллеза (включая инфекционный эпидидимит баранов) в течение 180 календарных дней специалистом </w:t>
      </w:r>
      <w:proofErr w:type="spellStart"/>
      <w:r w:rsidRPr="006926CE">
        <w:rPr>
          <w:rFonts w:ascii="Arial" w:eastAsia="Times New Roman" w:hAnsi="Arial" w:cs="Arial"/>
          <w:color w:val="222222"/>
          <w:sz w:val="24"/>
          <w:szCs w:val="24"/>
          <w:lang w:eastAsia="ru-RU"/>
        </w:rPr>
        <w:t>госветслужбы</w:t>
      </w:r>
      <w:proofErr w:type="spellEnd"/>
      <w:r w:rsidRPr="006926CE">
        <w:rPr>
          <w:rFonts w:ascii="Arial" w:eastAsia="Times New Roman" w:hAnsi="Arial" w:cs="Arial"/>
          <w:color w:val="222222"/>
          <w:sz w:val="24"/>
          <w:szCs w:val="24"/>
          <w:lang w:eastAsia="ru-RU"/>
        </w:rPr>
        <w:t xml:space="preserve"> должно осуществляться наблюдение за животными, а также отбор проб крови в соответствии с пунктом 20 настоящих Правил</w:t>
      </w:r>
      <w:proofErr w:type="gramEnd"/>
      <w:r w:rsidRPr="006926CE">
        <w:rPr>
          <w:rFonts w:ascii="Arial" w:eastAsia="Times New Roman" w:hAnsi="Arial" w:cs="Arial"/>
          <w:color w:val="222222"/>
          <w:sz w:val="24"/>
          <w:szCs w:val="24"/>
          <w:lang w:eastAsia="ru-RU"/>
        </w:rPr>
        <w:t xml:space="preserve"> для проведения двукратных серологических исследований с интервалом 90 календарных дней.</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37. В хозяйствах, в которых содержится крупный рогатый скот, верблюды, при ликвидации эпизоотического очага бруцеллеза проводится убой всего поголовья в одном из следующих случаев:</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не удается ликвидировать эпизоотический очаг бруцеллеза (включая эпидидимит баранов) в течение 2 лет;</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диагноз на бруцеллез установлен у крупного рогатого скота в хозяйстве, расположенном на территории региона, имеющего статус "благополучный регион" по бруцеллезу крупного рогатого скота.</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38. Молоко от животных (за исключением овец и коз) с клиническими признаками бруцеллеза, перечисленными в пункте 3 настоящих Правил, должно быть уничтожено после обеззараживания путем добавления в него 5% формальдегида, креолина или кипячения в течение 30 минут.</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Молоко, полученное от здоровых животных (за исключением овец и коз), должно подвергаться термической обработке в соответствии с пунктом 14 настоящих Правил и использоваться внутри хозяйства для кормления животных.</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 xml:space="preserve">Шкуры животных и смушковые шкурки (шкурки новорожденных ягнят) (далее - шкуры) сразу после их снятия должны подвергаться дезинфекции в тузлуке на основе 25-процентного раствора поваренной соли с добавлением 5% кальцинированной соды. Шкуры должны выдерживаться в растворе 24 часа при жидкостном коэффициенте 1:4 и температуре 17 - 20 °C или с добавлением в тузлук 1% кремнефтористого натрия и 0,7% серной кислоты. </w:t>
      </w:r>
      <w:proofErr w:type="gramStart"/>
      <w:r w:rsidRPr="006926CE">
        <w:rPr>
          <w:rFonts w:ascii="Arial" w:eastAsia="Times New Roman" w:hAnsi="Arial" w:cs="Arial"/>
          <w:color w:val="222222"/>
          <w:sz w:val="24"/>
          <w:szCs w:val="24"/>
          <w:lang w:eastAsia="ru-RU"/>
        </w:rPr>
        <w:t>Шкуры должны выдерживаться в растворе в течение 25 часов при жидкостном коэффициенте 1:5 и температуре раствора 16 - 18 °C; щетина должна быть подвергнута мойке при температуре воды не менее 55 °C с последующей сушкой при температуре при 75 - 80 °C, дезинфекцией в паровой камере текучим паром при температуре 109 - 111 °C в течение не менее 30 минут.</w:t>
      </w:r>
      <w:proofErr w:type="gramEnd"/>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Шерсть или пух, полученные от овец (коз), должны подвергаться обеззараживанию бромистым метилом в газовых камерах или в паровой камере текучим паром при температуре 111 °C в течение 30 минут.</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Продукция, полученная от убоя животных, должна подвергаться термической обработке с достижением в толще продукта температуры 60 °C в течение 30 минут, при температуре 70 °C - в течение 10 минут, при температуре 85 °C - в течение 5 минут, при температуре 100 °C - в течение 1 минуты.</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Сено, убранное с участков, на которых выпасались животные, больные бруцеллезом (включая инфекционный эпидидимит баранов), должно использоваться для кормления животных, вакцинированных против бруцеллеза (включая инфекционный эпидидимит баранов), внутри хозяйства после хранения в течение 60 календарных дней.</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lastRenderedPageBreak/>
        <w:t>Корма, за исключением сена, должны подвергаться термической обработке при температуре 90 °C - в течение 60 минут или при температуре 100 °C - в течение 30 минут.</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39. Утилизация и уничтожение трупов животных, абортированных плодов должны осуществляться в соответствии с ветеринарными правилами перемещения, хранения, переработки и утилизации биологических отходов, утвержденными Минсельхозом России в соответствии со статьей 2.1 Закона Российской Федерации от 14 мая 1993 г. N 4979-1 "О ветеринарии".</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 xml:space="preserve">40. </w:t>
      </w:r>
      <w:proofErr w:type="gramStart"/>
      <w:r w:rsidRPr="006926CE">
        <w:rPr>
          <w:rFonts w:ascii="Arial" w:eastAsia="Times New Roman" w:hAnsi="Arial" w:cs="Arial"/>
          <w:color w:val="222222"/>
          <w:sz w:val="24"/>
          <w:szCs w:val="24"/>
          <w:lang w:eastAsia="ru-RU"/>
        </w:rPr>
        <w:t>В эпизоотическом очаге навоз, подстилка и остатки корма подлежат обеззараживанию биотермическим методом в течение 60 календарных дней при температуре воздуха не ниже 18 °C и в течение не менее 90 календарных дней при температуре ниже 18 °C, а навозная жижа - хлорной известью из расчета 0,5 л раствора хлорной извести (содержащего 25 мг/л активного хлора) на 1 м3 навозной жижи</w:t>
      </w:r>
      <w:proofErr w:type="gramEnd"/>
      <w:r w:rsidRPr="006926CE">
        <w:rPr>
          <w:rFonts w:ascii="Arial" w:eastAsia="Times New Roman" w:hAnsi="Arial" w:cs="Arial"/>
          <w:color w:val="222222"/>
          <w:sz w:val="24"/>
          <w:szCs w:val="24"/>
          <w:lang w:eastAsia="ru-RU"/>
        </w:rPr>
        <w:t xml:space="preserve"> при выдерживании в течение 18 часов.</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41. Дезинфекции в эпизоотическом очаге подлежат территории хозяйств, помещения, в которых содержались больные животные, и другие объекты, с которыми контактировали больные животные.</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 xml:space="preserve">Дезинфекция помещений и других мест, где содержались больные животные, должна проводиться специалистами </w:t>
      </w:r>
      <w:proofErr w:type="spellStart"/>
      <w:r w:rsidRPr="006926CE">
        <w:rPr>
          <w:rFonts w:ascii="Arial" w:eastAsia="Times New Roman" w:hAnsi="Arial" w:cs="Arial"/>
          <w:color w:val="222222"/>
          <w:sz w:val="24"/>
          <w:szCs w:val="24"/>
          <w:lang w:eastAsia="ru-RU"/>
        </w:rPr>
        <w:t>госветслужбы</w:t>
      </w:r>
      <w:proofErr w:type="spellEnd"/>
      <w:r w:rsidRPr="006926CE">
        <w:rPr>
          <w:rFonts w:ascii="Arial" w:eastAsia="Times New Roman" w:hAnsi="Arial" w:cs="Arial"/>
          <w:color w:val="222222"/>
          <w:sz w:val="24"/>
          <w:szCs w:val="24"/>
          <w:lang w:eastAsia="ru-RU"/>
        </w:rPr>
        <w:t xml:space="preserve"> в три этапа: первый - сразу после изоляции больных животных, второй - после проведения механической очистки, третий - перед отменой карантина.</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proofErr w:type="gramStart"/>
      <w:r w:rsidRPr="006926CE">
        <w:rPr>
          <w:rFonts w:ascii="Arial" w:eastAsia="Times New Roman" w:hAnsi="Arial" w:cs="Arial"/>
          <w:color w:val="222222"/>
          <w:sz w:val="24"/>
          <w:szCs w:val="24"/>
          <w:lang w:eastAsia="ru-RU"/>
        </w:rPr>
        <w:t xml:space="preserve">Для дезинфекции должны применяться щелочные (при температуре 80 - 90 °C, с содержанием действующего вещества не менее 3%), </w:t>
      </w:r>
      <w:proofErr w:type="spellStart"/>
      <w:r w:rsidRPr="006926CE">
        <w:rPr>
          <w:rFonts w:ascii="Arial" w:eastAsia="Times New Roman" w:hAnsi="Arial" w:cs="Arial"/>
          <w:color w:val="222222"/>
          <w:sz w:val="24"/>
          <w:szCs w:val="24"/>
          <w:lang w:eastAsia="ru-RU"/>
        </w:rPr>
        <w:t>альдегидсодержащие</w:t>
      </w:r>
      <w:proofErr w:type="spellEnd"/>
      <w:r w:rsidRPr="006926CE">
        <w:rPr>
          <w:rFonts w:ascii="Arial" w:eastAsia="Times New Roman" w:hAnsi="Arial" w:cs="Arial"/>
          <w:color w:val="222222"/>
          <w:sz w:val="24"/>
          <w:szCs w:val="24"/>
          <w:lang w:eastAsia="ru-RU"/>
        </w:rPr>
        <w:t xml:space="preserve"> (с содержанием действующего вещества не менее 1%), хлорсодержащие (с содержанием действующего вещества не менее 2%) или другие дезинфицирующие растворы, обладающие бактерицидной активностью в отношении возбудителя, согласно инструкциям по применению.</w:t>
      </w:r>
      <w:proofErr w:type="gramEnd"/>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Для дезинфекции поверхностного слоя почвы должен применяться 3-процентный раствор формальдегида или иные дезинфицирующие растворы с бактерицидной активностью в отношении возбудителя согласно инструкции по применению.</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42. Персонал, имеющий на руках, лице и других открытых участках тела царапины, ссадины, ранения или иные повреждения кожи, к работе по уходу за больными животными, уборке трупов животных и абортированных плодов, очистке и дезинфекции помещений и прочих объектов, с которыми контактировали больные животные, не допускается.</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43. В неблагополучном пункте запрещается проведение сельскохозяйственных ярмарок, выставок (аукционов) и других мероприятий, связанных с перемещением и скоплением животных.</w:t>
      </w:r>
    </w:p>
    <w:p w:rsidR="006926CE" w:rsidRPr="006926CE" w:rsidRDefault="006926CE" w:rsidP="006926CE">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6926CE">
        <w:rPr>
          <w:rFonts w:ascii="Arial" w:eastAsia="Times New Roman" w:hAnsi="Arial" w:cs="Arial"/>
          <w:b/>
          <w:bCs/>
          <w:color w:val="222222"/>
          <w:sz w:val="24"/>
          <w:szCs w:val="24"/>
          <w:lang w:eastAsia="ru-RU"/>
        </w:rPr>
        <w:t>VII. Отмена ограничительных мероприятий (карантина)</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44. Отмена ограничительных мероприятий (карантина) осуществляется после убоя последнего больного животного, приплода последнего больного животного в случае, установленном пунктом 35 настоящих Правил, а в случаях, предусмотренных пунктом 37 настоящих Правил, - после убоя всех животных и проведения других мероприятий, предусмотренных настоящими Правилами.</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lastRenderedPageBreak/>
        <w:t xml:space="preserve">45. </w:t>
      </w:r>
      <w:proofErr w:type="gramStart"/>
      <w:r w:rsidRPr="006926CE">
        <w:rPr>
          <w:rFonts w:ascii="Arial" w:eastAsia="Times New Roman" w:hAnsi="Arial" w:cs="Arial"/>
          <w:color w:val="222222"/>
          <w:sz w:val="24"/>
          <w:szCs w:val="24"/>
          <w:lang w:eastAsia="ru-RU"/>
        </w:rPr>
        <w:t>Руководитель органа исполнительной власти субъекта Российской Федерации, осуществляющего переданные полномочия в области ветеринарии, при получении от должностного лица организации, подведомственной органу исполнительной власти субъекта Российской Федерации в области ветеринарии, или от должностного лица ветеринарно-санитарной службы федерального органа исполнительной власти в области обороны (в случае если эпизоотический очаг был выявлен на объекте, подведомственном указанному органу) заключения о выполнении мероприятий, предусмотренных настоящими</w:t>
      </w:r>
      <w:proofErr w:type="gramEnd"/>
      <w:r w:rsidRPr="006926CE">
        <w:rPr>
          <w:rFonts w:ascii="Arial" w:eastAsia="Times New Roman" w:hAnsi="Arial" w:cs="Arial"/>
          <w:color w:val="222222"/>
          <w:sz w:val="24"/>
          <w:szCs w:val="24"/>
          <w:lang w:eastAsia="ru-RU"/>
        </w:rPr>
        <w:t xml:space="preserve"> Правилами, в течение 24 часов должен направить представление руководителю высшего исполнительного органа государственной власти субъекта Российской Федерации об отмене ограничительных мероприятий (карантина) на территории субъекта Российской Федерации, в котором был зарегистрирован эпизоотический очаг.</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46. Руководитель высшего исполнительного органа государственной власти субъекта Российской Федерации в течение 24 часов должен принять решение об отмене ограничительных мероприятий (карантина) на территории субъекта Российской Федерации, в котором был зарегистрирован эпизоотический очаг.</w:t>
      </w:r>
    </w:p>
    <w:p w:rsidR="006926CE" w:rsidRPr="006926CE" w:rsidRDefault="006926CE" w:rsidP="006926CE">
      <w:pPr>
        <w:shd w:val="clear" w:color="auto" w:fill="FFFFFF"/>
        <w:spacing w:after="199"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47. Решение об отмене ограничительных мероприятий (карантина) на территории субъекта Российской Федерации, в котором был зарегистрирован эпизоотический очаг, принимает руководитель органа исполнительной власти субъекта Российской Федерации, осуществляющего переданные полномочия в области ветеринарии, в случае принятия им решения об установлении ограничительных мероприятий (карантина).</w:t>
      </w:r>
    </w:p>
    <w:p w:rsidR="006926CE" w:rsidRPr="006926CE" w:rsidRDefault="006926CE" w:rsidP="006926CE">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Приложение N 1</w:t>
      </w:r>
      <w:r w:rsidRPr="006926CE">
        <w:rPr>
          <w:rFonts w:ascii="Arial" w:eastAsia="Times New Roman" w:hAnsi="Arial" w:cs="Arial"/>
          <w:color w:val="222222"/>
          <w:sz w:val="24"/>
          <w:szCs w:val="24"/>
          <w:lang w:eastAsia="ru-RU"/>
        </w:rPr>
        <w:br/>
        <w:t>к Ветеринарным правилам</w:t>
      </w:r>
      <w:r w:rsidRPr="006926CE">
        <w:rPr>
          <w:rFonts w:ascii="Arial" w:eastAsia="Times New Roman" w:hAnsi="Arial" w:cs="Arial"/>
          <w:color w:val="222222"/>
          <w:sz w:val="24"/>
          <w:szCs w:val="24"/>
          <w:lang w:eastAsia="ru-RU"/>
        </w:rPr>
        <w:br/>
        <w:t>осуществления профилактических,</w:t>
      </w:r>
      <w:r w:rsidRPr="006926CE">
        <w:rPr>
          <w:rFonts w:ascii="Arial" w:eastAsia="Times New Roman" w:hAnsi="Arial" w:cs="Arial"/>
          <w:color w:val="222222"/>
          <w:sz w:val="24"/>
          <w:szCs w:val="24"/>
          <w:lang w:eastAsia="ru-RU"/>
        </w:rPr>
        <w:br/>
        <w:t>диагностических, ограничительных</w:t>
      </w:r>
      <w:r w:rsidRPr="006926CE">
        <w:rPr>
          <w:rFonts w:ascii="Arial" w:eastAsia="Times New Roman" w:hAnsi="Arial" w:cs="Arial"/>
          <w:color w:val="222222"/>
          <w:sz w:val="24"/>
          <w:szCs w:val="24"/>
          <w:lang w:eastAsia="ru-RU"/>
        </w:rPr>
        <w:br/>
        <w:t>и иных мероприятий, установления</w:t>
      </w:r>
      <w:r w:rsidRPr="006926CE">
        <w:rPr>
          <w:rFonts w:ascii="Arial" w:eastAsia="Times New Roman" w:hAnsi="Arial" w:cs="Arial"/>
          <w:color w:val="222222"/>
          <w:sz w:val="24"/>
          <w:szCs w:val="24"/>
          <w:lang w:eastAsia="ru-RU"/>
        </w:rPr>
        <w:br/>
        <w:t>и отмены карантина и иных ограничений,</w:t>
      </w:r>
      <w:r w:rsidRPr="006926CE">
        <w:rPr>
          <w:rFonts w:ascii="Arial" w:eastAsia="Times New Roman" w:hAnsi="Arial" w:cs="Arial"/>
          <w:color w:val="222222"/>
          <w:sz w:val="24"/>
          <w:szCs w:val="24"/>
          <w:lang w:eastAsia="ru-RU"/>
        </w:rPr>
        <w:br/>
        <w:t>направленных на предотвращение</w:t>
      </w:r>
      <w:r w:rsidRPr="006926CE">
        <w:rPr>
          <w:rFonts w:ascii="Arial" w:eastAsia="Times New Roman" w:hAnsi="Arial" w:cs="Arial"/>
          <w:color w:val="222222"/>
          <w:sz w:val="24"/>
          <w:szCs w:val="24"/>
          <w:lang w:eastAsia="ru-RU"/>
        </w:rPr>
        <w:br/>
        <w:t>распространения и ликвидацию</w:t>
      </w:r>
      <w:r w:rsidRPr="006926CE">
        <w:rPr>
          <w:rFonts w:ascii="Arial" w:eastAsia="Times New Roman" w:hAnsi="Arial" w:cs="Arial"/>
          <w:color w:val="222222"/>
          <w:sz w:val="24"/>
          <w:szCs w:val="24"/>
          <w:lang w:eastAsia="ru-RU"/>
        </w:rPr>
        <w:br/>
        <w:t>очагов бруцеллеза, (включая</w:t>
      </w:r>
      <w:r w:rsidRPr="006926CE">
        <w:rPr>
          <w:rFonts w:ascii="Arial" w:eastAsia="Times New Roman" w:hAnsi="Arial" w:cs="Arial"/>
          <w:color w:val="222222"/>
          <w:sz w:val="24"/>
          <w:szCs w:val="24"/>
          <w:lang w:eastAsia="ru-RU"/>
        </w:rPr>
        <w:br/>
        <w:t>инфекционный эпидидимит баранов),</w:t>
      </w:r>
      <w:r w:rsidRPr="006926CE">
        <w:rPr>
          <w:rFonts w:ascii="Arial" w:eastAsia="Times New Roman" w:hAnsi="Arial" w:cs="Arial"/>
          <w:color w:val="222222"/>
          <w:sz w:val="24"/>
          <w:szCs w:val="24"/>
          <w:lang w:eastAsia="ru-RU"/>
        </w:rPr>
        <w:br/>
        <w:t>утвержденным приказом</w:t>
      </w:r>
      <w:r w:rsidRPr="006926CE">
        <w:rPr>
          <w:rFonts w:ascii="Arial" w:eastAsia="Times New Roman" w:hAnsi="Arial" w:cs="Arial"/>
          <w:color w:val="222222"/>
          <w:sz w:val="24"/>
          <w:szCs w:val="24"/>
          <w:lang w:eastAsia="ru-RU"/>
        </w:rPr>
        <w:br/>
        <w:t>Минсельхоза России</w:t>
      </w:r>
      <w:r w:rsidRPr="006926CE">
        <w:rPr>
          <w:rFonts w:ascii="Arial" w:eastAsia="Times New Roman" w:hAnsi="Arial" w:cs="Arial"/>
          <w:color w:val="222222"/>
          <w:sz w:val="24"/>
          <w:szCs w:val="24"/>
          <w:lang w:eastAsia="ru-RU"/>
        </w:rPr>
        <w:br/>
        <w:t>от 08.09.2020 г. N 533</w:t>
      </w:r>
    </w:p>
    <w:p w:rsidR="006926CE" w:rsidRPr="006926CE" w:rsidRDefault="006926CE" w:rsidP="006926CE">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6926CE">
        <w:rPr>
          <w:rFonts w:ascii="Arial" w:eastAsia="Times New Roman" w:hAnsi="Arial" w:cs="Arial"/>
          <w:b/>
          <w:bCs/>
          <w:color w:val="222222"/>
          <w:sz w:val="24"/>
          <w:szCs w:val="24"/>
          <w:lang w:eastAsia="ru-RU"/>
        </w:rPr>
        <w:t>РЕПРЕЗЕНТАТИВНАЯ ВЫБОРКА</w:t>
      </w:r>
      <w:r w:rsidRPr="006926CE">
        <w:rPr>
          <w:rFonts w:ascii="Arial" w:eastAsia="Times New Roman" w:hAnsi="Arial" w:cs="Arial"/>
          <w:b/>
          <w:bCs/>
          <w:color w:val="222222"/>
          <w:sz w:val="24"/>
          <w:szCs w:val="24"/>
          <w:lang w:eastAsia="ru-RU"/>
        </w:rPr>
        <w:br/>
        <w:t>СОВМЕСТНО СОДЕРЖАЩЕГОСЯ МАТОЧНОГО ПОГОЛОВЬЯ КРУПНОГО</w:t>
      </w:r>
      <w:r w:rsidRPr="006926CE">
        <w:rPr>
          <w:rFonts w:ascii="Arial" w:eastAsia="Times New Roman" w:hAnsi="Arial" w:cs="Arial"/>
          <w:b/>
          <w:bCs/>
          <w:color w:val="222222"/>
          <w:sz w:val="24"/>
          <w:szCs w:val="24"/>
          <w:lang w:eastAsia="ru-RU"/>
        </w:rPr>
        <w:br/>
        <w:t>РОГАТОГО СКОТА МЯСНОГО НАПРАВЛЕНИЯ В ХОЗЯЙСТВАХ,</w:t>
      </w:r>
      <w:r w:rsidRPr="006926CE">
        <w:rPr>
          <w:rFonts w:ascii="Arial" w:eastAsia="Times New Roman" w:hAnsi="Arial" w:cs="Arial"/>
          <w:b/>
          <w:bCs/>
          <w:color w:val="222222"/>
          <w:sz w:val="24"/>
          <w:szCs w:val="24"/>
          <w:lang w:eastAsia="ru-RU"/>
        </w:rPr>
        <w:br/>
        <w:t>РАСПОЛОЖЕННЫХ В РЕГИОНАХ, ИМЕЮЩИХ СТАТУС</w:t>
      </w:r>
      <w:r w:rsidRPr="006926CE">
        <w:rPr>
          <w:rFonts w:ascii="Arial" w:eastAsia="Times New Roman" w:hAnsi="Arial" w:cs="Arial"/>
          <w:b/>
          <w:bCs/>
          <w:color w:val="222222"/>
          <w:sz w:val="24"/>
          <w:szCs w:val="24"/>
          <w:lang w:eastAsia="ru-RU"/>
        </w:rPr>
        <w:br/>
        <w:t>"БЛАГОПОЛУЧНЫЙ РЕГИОН" ПО БРУЦЕЛЛЕЗУ</w:t>
      </w:r>
      <w:r w:rsidRPr="006926CE">
        <w:rPr>
          <w:rFonts w:ascii="Arial" w:eastAsia="Times New Roman" w:hAnsi="Arial" w:cs="Arial"/>
          <w:b/>
          <w:bCs/>
          <w:color w:val="222222"/>
          <w:sz w:val="24"/>
          <w:szCs w:val="24"/>
          <w:lang w:eastAsia="ru-RU"/>
        </w:rPr>
        <w:br/>
        <w:t>КРУПНОГО РОГАТОГО СКОТА</w:t>
      </w:r>
    </w:p>
    <w:tbl>
      <w:tblPr>
        <w:tblW w:w="0" w:type="auto"/>
        <w:shd w:val="clear" w:color="auto" w:fill="FFFFFF"/>
        <w:tblCellMar>
          <w:left w:w="0" w:type="dxa"/>
          <w:right w:w="0" w:type="dxa"/>
        </w:tblCellMar>
        <w:tblLook w:val="04A0" w:firstRow="1" w:lastRow="0" w:firstColumn="1" w:lastColumn="0" w:noHBand="0" w:noVBand="1"/>
      </w:tblPr>
      <w:tblGrid>
        <w:gridCol w:w="3210"/>
        <w:gridCol w:w="4728"/>
      </w:tblGrid>
      <w:tr w:rsidR="006926CE" w:rsidRPr="006926CE" w:rsidTr="006926CE">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Количество животных, голов</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Количество тестируемых животных, голов</w:t>
            </w:r>
          </w:p>
        </w:tc>
      </w:tr>
      <w:tr w:rsidR="006926CE" w:rsidRPr="006926CE" w:rsidTr="006926CE">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265 и менее</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Каждое животное</w:t>
            </w:r>
          </w:p>
        </w:tc>
      </w:tr>
      <w:tr w:rsidR="006926CE" w:rsidRPr="006926CE" w:rsidTr="006926CE">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266 - 350</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266</w:t>
            </w:r>
          </w:p>
        </w:tc>
      </w:tr>
      <w:tr w:rsidR="006926CE" w:rsidRPr="006926CE" w:rsidTr="006926CE">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351 - 500</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298</w:t>
            </w:r>
          </w:p>
        </w:tc>
      </w:tr>
      <w:tr w:rsidR="006926CE" w:rsidRPr="006926CE" w:rsidTr="006926CE">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501 - 750</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365</w:t>
            </w:r>
          </w:p>
        </w:tc>
      </w:tr>
      <w:tr w:rsidR="006926CE" w:rsidRPr="006926CE" w:rsidTr="006926CE">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751 - 1500</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417</w:t>
            </w:r>
          </w:p>
        </w:tc>
      </w:tr>
      <w:tr w:rsidR="006926CE" w:rsidRPr="006926CE" w:rsidTr="006926CE">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1501 - 5000</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489</w:t>
            </w:r>
          </w:p>
        </w:tc>
      </w:tr>
      <w:tr w:rsidR="006926CE" w:rsidRPr="006926CE" w:rsidTr="006926CE">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5001 и более</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493</w:t>
            </w:r>
          </w:p>
        </w:tc>
      </w:tr>
    </w:tbl>
    <w:p w:rsidR="006926CE" w:rsidRPr="006926CE" w:rsidRDefault="006926CE" w:rsidP="006926CE">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lastRenderedPageBreak/>
        <w:t>Приложение N 2</w:t>
      </w:r>
      <w:r w:rsidRPr="006926CE">
        <w:rPr>
          <w:rFonts w:ascii="Arial" w:eastAsia="Times New Roman" w:hAnsi="Arial" w:cs="Arial"/>
          <w:color w:val="222222"/>
          <w:sz w:val="24"/>
          <w:szCs w:val="24"/>
          <w:lang w:eastAsia="ru-RU"/>
        </w:rPr>
        <w:br/>
        <w:t>к Ветеринарным правилам</w:t>
      </w:r>
      <w:r w:rsidRPr="006926CE">
        <w:rPr>
          <w:rFonts w:ascii="Arial" w:eastAsia="Times New Roman" w:hAnsi="Arial" w:cs="Arial"/>
          <w:color w:val="222222"/>
          <w:sz w:val="24"/>
          <w:szCs w:val="24"/>
          <w:lang w:eastAsia="ru-RU"/>
        </w:rPr>
        <w:br/>
        <w:t>осуществления профилактических,</w:t>
      </w:r>
      <w:r w:rsidRPr="006926CE">
        <w:rPr>
          <w:rFonts w:ascii="Arial" w:eastAsia="Times New Roman" w:hAnsi="Arial" w:cs="Arial"/>
          <w:color w:val="222222"/>
          <w:sz w:val="24"/>
          <w:szCs w:val="24"/>
          <w:lang w:eastAsia="ru-RU"/>
        </w:rPr>
        <w:br/>
        <w:t>диагностических, ограничительных</w:t>
      </w:r>
      <w:r w:rsidRPr="006926CE">
        <w:rPr>
          <w:rFonts w:ascii="Arial" w:eastAsia="Times New Roman" w:hAnsi="Arial" w:cs="Arial"/>
          <w:color w:val="222222"/>
          <w:sz w:val="24"/>
          <w:szCs w:val="24"/>
          <w:lang w:eastAsia="ru-RU"/>
        </w:rPr>
        <w:br/>
        <w:t>и иных мероприятий, установления</w:t>
      </w:r>
      <w:r w:rsidRPr="006926CE">
        <w:rPr>
          <w:rFonts w:ascii="Arial" w:eastAsia="Times New Roman" w:hAnsi="Arial" w:cs="Arial"/>
          <w:color w:val="222222"/>
          <w:sz w:val="24"/>
          <w:szCs w:val="24"/>
          <w:lang w:eastAsia="ru-RU"/>
        </w:rPr>
        <w:br/>
        <w:t>и отмены карантина и иных ограничений,</w:t>
      </w:r>
      <w:r w:rsidRPr="006926CE">
        <w:rPr>
          <w:rFonts w:ascii="Arial" w:eastAsia="Times New Roman" w:hAnsi="Arial" w:cs="Arial"/>
          <w:color w:val="222222"/>
          <w:sz w:val="24"/>
          <w:szCs w:val="24"/>
          <w:lang w:eastAsia="ru-RU"/>
        </w:rPr>
        <w:br/>
        <w:t>направленных на предотвращение</w:t>
      </w:r>
      <w:r w:rsidRPr="006926CE">
        <w:rPr>
          <w:rFonts w:ascii="Arial" w:eastAsia="Times New Roman" w:hAnsi="Arial" w:cs="Arial"/>
          <w:color w:val="222222"/>
          <w:sz w:val="24"/>
          <w:szCs w:val="24"/>
          <w:lang w:eastAsia="ru-RU"/>
        </w:rPr>
        <w:br/>
        <w:t>распространения и ликвидацию</w:t>
      </w:r>
      <w:r w:rsidRPr="006926CE">
        <w:rPr>
          <w:rFonts w:ascii="Arial" w:eastAsia="Times New Roman" w:hAnsi="Arial" w:cs="Arial"/>
          <w:color w:val="222222"/>
          <w:sz w:val="24"/>
          <w:szCs w:val="24"/>
          <w:lang w:eastAsia="ru-RU"/>
        </w:rPr>
        <w:br/>
        <w:t>очагов бруцеллеза (включая</w:t>
      </w:r>
      <w:r w:rsidRPr="006926CE">
        <w:rPr>
          <w:rFonts w:ascii="Arial" w:eastAsia="Times New Roman" w:hAnsi="Arial" w:cs="Arial"/>
          <w:color w:val="222222"/>
          <w:sz w:val="24"/>
          <w:szCs w:val="24"/>
          <w:lang w:eastAsia="ru-RU"/>
        </w:rPr>
        <w:br/>
        <w:t>инфекционный эпидидимит баранов),</w:t>
      </w:r>
      <w:r w:rsidRPr="006926CE">
        <w:rPr>
          <w:rFonts w:ascii="Arial" w:eastAsia="Times New Roman" w:hAnsi="Arial" w:cs="Arial"/>
          <w:color w:val="222222"/>
          <w:sz w:val="24"/>
          <w:szCs w:val="24"/>
          <w:lang w:eastAsia="ru-RU"/>
        </w:rPr>
        <w:br/>
        <w:t>утвержденным приказом</w:t>
      </w:r>
      <w:r w:rsidRPr="006926CE">
        <w:rPr>
          <w:rFonts w:ascii="Arial" w:eastAsia="Times New Roman" w:hAnsi="Arial" w:cs="Arial"/>
          <w:color w:val="222222"/>
          <w:sz w:val="24"/>
          <w:szCs w:val="24"/>
          <w:lang w:eastAsia="ru-RU"/>
        </w:rPr>
        <w:br/>
        <w:t>Минсельхоза России</w:t>
      </w:r>
      <w:r w:rsidRPr="006926CE">
        <w:rPr>
          <w:rFonts w:ascii="Arial" w:eastAsia="Times New Roman" w:hAnsi="Arial" w:cs="Arial"/>
          <w:color w:val="222222"/>
          <w:sz w:val="24"/>
          <w:szCs w:val="24"/>
          <w:lang w:eastAsia="ru-RU"/>
        </w:rPr>
        <w:br/>
        <w:t>от 08.09.2020 г. N 533</w:t>
      </w:r>
    </w:p>
    <w:p w:rsidR="006926CE" w:rsidRPr="006926CE" w:rsidRDefault="006926CE" w:rsidP="006926CE">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6926CE">
        <w:rPr>
          <w:rFonts w:ascii="Arial" w:eastAsia="Times New Roman" w:hAnsi="Arial" w:cs="Arial"/>
          <w:b/>
          <w:bCs/>
          <w:color w:val="222222"/>
          <w:sz w:val="24"/>
          <w:szCs w:val="24"/>
          <w:lang w:eastAsia="ru-RU"/>
        </w:rPr>
        <w:t>МЕТОДЫ И ДИАГНОСТИЧЕСКАЯ ОЦЕНКА</w:t>
      </w:r>
      <w:r w:rsidRPr="006926CE">
        <w:rPr>
          <w:rFonts w:ascii="Arial" w:eastAsia="Times New Roman" w:hAnsi="Arial" w:cs="Arial"/>
          <w:b/>
          <w:bCs/>
          <w:color w:val="222222"/>
          <w:sz w:val="24"/>
          <w:szCs w:val="24"/>
          <w:lang w:eastAsia="ru-RU"/>
        </w:rPr>
        <w:br/>
        <w:t>РЕЗУЛЬТАТОВ СЕРОЛОГИЧЕСКИХ ИССЛЕДОВАНИЙ НА БРУЦЕЛЛЕЗ</w:t>
      </w:r>
      <w:r w:rsidRPr="006926CE">
        <w:rPr>
          <w:rFonts w:ascii="Arial" w:eastAsia="Times New Roman" w:hAnsi="Arial" w:cs="Arial"/>
          <w:b/>
          <w:bCs/>
          <w:color w:val="222222"/>
          <w:sz w:val="24"/>
          <w:szCs w:val="24"/>
          <w:lang w:eastAsia="ru-RU"/>
        </w:rPr>
        <w:br/>
        <w:t>(ВКЛЮЧАЯ ИНФЕКЦИОННЫЙ ЭПИДИДИМИТ БАРАНОВ)</w:t>
      </w:r>
    </w:p>
    <w:tbl>
      <w:tblPr>
        <w:tblW w:w="0" w:type="auto"/>
        <w:shd w:val="clear" w:color="auto" w:fill="FFFFFF"/>
        <w:tblCellMar>
          <w:left w:w="0" w:type="dxa"/>
          <w:right w:w="0" w:type="dxa"/>
        </w:tblCellMar>
        <w:tblLook w:val="04A0" w:firstRow="1" w:lastRow="0" w:firstColumn="1" w:lastColumn="0" w:noHBand="0" w:noVBand="1"/>
      </w:tblPr>
      <w:tblGrid>
        <w:gridCol w:w="1429"/>
        <w:gridCol w:w="1901"/>
        <w:gridCol w:w="2241"/>
        <w:gridCol w:w="1161"/>
        <w:gridCol w:w="1255"/>
        <w:gridCol w:w="1368"/>
      </w:tblGrid>
      <w:tr w:rsidR="006926CE" w:rsidRPr="006926CE" w:rsidTr="006926CE">
        <w:tc>
          <w:tcPr>
            <w:tcW w:w="0" w:type="auto"/>
            <w:vMerge w:val="restart"/>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Вид животных</w:t>
            </w:r>
          </w:p>
        </w:tc>
        <w:tc>
          <w:tcPr>
            <w:tcW w:w="0" w:type="auto"/>
            <w:vMerge w:val="restart"/>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Статус животных по вакцинации</w:t>
            </w:r>
          </w:p>
        </w:tc>
        <w:tc>
          <w:tcPr>
            <w:tcW w:w="0" w:type="auto"/>
            <w:vMerge w:val="restart"/>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Метод исследования</w:t>
            </w:r>
          </w:p>
        </w:tc>
        <w:tc>
          <w:tcPr>
            <w:tcW w:w="0" w:type="auto"/>
            <w:gridSpan w:val="2"/>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Диагностическая оценка</w:t>
            </w:r>
          </w:p>
        </w:tc>
        <w:tc>
          <w:tcPr>
            <w:tcW w:w="0" w:type="auto"/>
            <w:vMerge w:val="restart"/>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Дополнительные методы исследований, подтверждающие сомнительный и положительный результаты</w:t>
            </w:r>
          </w:p>
        </w:tc>
      </w:tr>
      <w:tr w:rsidR="006926CE" w:rsidRPr="006926CE" w:rsidTr="006926CE">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Сомнительный результат</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Положительный результат</w:t>
            </w:r>
          </w:p>
        </w:tc>
        <w:tc>
          <w:tcPr>
            <w:tcW w:w="0" w:type="auto"/>
            <w:vMerge/>
            <w:tcBorders>
              <w:top w:val="nil"/>
              <w:left w:val="nil"/>
              <w:bottom w:val="nil"/>
              <w:right w:val="nil"/>
            </w:tcBorders>
            <w:shd w:val="clear" w:color="auto" w:fill="FFFFFF"/>
            <w:vAlign w:val="bottom"/>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r>
      <w:tr w:rsidR="006926CE" w:rsidRPr="006926CE" w:rsidTr="006926CE">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2</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3</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4</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5</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6</w:t>
            </w:r>
          </w:p>
        </w:tc>
      </w:tr>
      <w:tr w:rsidR="006926CE" w:rsidRPr="006926CE" w:rsidTr="006926CE">
        <w:tc>
          <w:tcPr>
            <w:tcW w:w="0" w:type="auto"/>
            <w:vMerge w:val="restart"/>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Крупный рогатый скот (яки, зебу, буйволы)</w:t>
            </w:r>
          </w:p>
        </w:tc>
        <w:tc>
          <w:tcPr>
            <w:tcW w:w="0" w:type="auto"/>
            <w:vMerge w:val="restart"/>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proofErr w:type="spellStart"/>
            <w:r w:rsidRPr="006926CE">
              <w:rPr>
                <w:rFonts w:ascii="Arial" w:eastAsia="Times New Roman" w:hAnsi="Arial" w:cs="Arial"/>
                <w:color w:val="222222"/>
                <w:sz w:val="24"/>
                <w:szCs w:val="24"/>
                <w:lang w:eastAsia="ru-RU"/>
              </w:rPr>
              <w:t>Невакцинированные</w:t>
            </w:r>
            <w:proofErr w:type="spellEnd"/>
            <w:r w:rsidRPr="006926CE">
              <w:rPr>
                <w:rFonts w:ascii="Arial" w:eastAsia="Times New Roman" w:hAnsi="Arial" w:cs="Arial"/>
                <w:color w:val="222222"/>
                <w:sz w:val="24"/>
                <w:szCs w:val="24"/>
                <w:lang w:eastAsia="ru-RU"/>
              </w:rPr>
              <w:t xml:space="preserve"> или </w:t>
            </w:r>
            <w:proofErr w:type="gramStart"/>
            <w:r w:rsidRPr="006926CE">
              <w:rPr>
                <w:rFonts w:ascii="Arial" w:eastAsia="Times New Roman" w:hAnsi="Arial" w:cs="Arial"/>
                <w:color w:val="222222"/>
                <w:sz w:val="24"/>
                <w:szCs w:val="24"/>
                <w:lang w:eastAsia="ru-RU"/>
              </w:rPr>
              <w:t>вакцинированные</w:t>
            </w:r>
            <w:proofErr w:type="gramEnd"/>
            <w:r w:rsidRPr="006926CE">
              <w:rPr>
                <w:rFonts w:ascii="Arial" w:eastAsia="Times New Roman" w:hAnsi="Arial" w:cs="Arial"/>
                <w:color w:val="222222"/>
                <w:sz w:val="24"/>
                <w:szCs w:val="24"/>
                <w:lang w:eastAsia="ru-RU"/>
              </w:rPr>
              <w:t xml:space="preserve"> </w:t>
            </w:r>
            <w:proofErr w:type="spellStart"/>
            <w:r w:rsidRPr="006926CE">
              <w:rPr>
                <w:rFonts w:ascii="Arial" w:eastAsia="Times New Roman" w:hAnsi="Arial" w:cs="Arial"/>
                <w:color w:val="222222"/>
                <w:sz w:val="24"/>
                <w:szCs w:val="24"/>
                <w:lang w:eastAsia="ru-RU"/>
              </w:rPr>
              <w:t>неагглютиногенными</w:t>
            </w:r>
            <w:proofErr w:type="spellEnd"/>
            <w:r w:rsidRPr="006926CE">
              <w:rPr>
                <w:rFonts w:ascii="Arial" w:eastAsia="Times New Roman" w:hAnsi="Arial" w:cs="Arial"/>
                <w:color w:val="222222"/>
                <w:sz w:val="24"/>
                <w:szCs w:val="24"/>
                <w:lang w:eastAsia="ru-RU"/>
              </w:rPr>
              <w:t xml:space="preserve"> вакцинами</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 xml:space="preserve">Роз </w:t>
            </w:r>
            <w:proofErr w:type="spellStart"/>
            <w:r w:rsidRPr="006926CE">
              <w:rPr>
                <w:rFonts w:ascii="Arial" w:eastAsia="Times New Roman" w:hAnsi="Arial" w:cs="Arial"/>
                <w:color w:val="222222"/>
                <w:sz w:val="24"/>
                <w:szCs w:val="24"/>
                <w:lang w:eastAsia="ru-RU"/>
              </w:rPr>
              <w:t>бенгал</w:t>
            </w:r>
            <w:proofErr w:type="spellEnd"/>
            <w:r w:rsidRPr="006926CE">
              <w:rPr>
                <w:rFonts w:ascii="Arial" w:eastAsia="Times New Roman" w:hAnsi="Arial" w:cs="Arial"/>
                <w:color w:val="222222"/>
                <w:sz w:val="24"/>
                <w:szCs w:val="24"/>
                <w:lang w:eastAsia="ru-RU"/>
              </w:rPr>
              <w:t xml:space="preserve"> проба (далее - РБП)</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выявлены антитела</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РА и РСК (РДСК), РИД с ОПС-антигеном, ИФА с ОПС-антигеном, РНГА</w:t>
            </w:r>
          </w:p>
        </w:tc>
      </w:tr>
      <w:tr w:rsidR="006926CE" w:rsidRPr="006926CE" w:rsidTr="006926CE">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vMerge w:val="restart"/>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Реакция агглютинации (далее - РА)</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50 - 100 ME</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200 ME и выше</w:t>
            </w:r>
          </w:p>
        </w:tc>
        <w:tc>
          <w:tcPr>
            <w:tcW w:w="0" w:type="auto"/>
            <w:vMerge w:val="restart"/>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РСК (РДСК) и (или) ИФА с ОПС-антигеном и (или) РНГА</w:t>
            </w:r>
          </w:p>
        </w:tc>
      </w:tr>
      <w:tr w:rsidR="006926CE" w:rsidRPr="006926CE" w:rsidTr="006926CE">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50 ME</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100 ME и выше</w:t>
            </w:r>
          </w:p>
        </w:tc>
        <w:tc>
          <w:tcPr>
            <w:tcW w:w="0" w:type="auto"/>
            <w:vMerge/>
            <w:tcBorders>
              <w:top w:val="nil"/>
              <w:left w:val="nil"/>
              <w:bottom w:val="nil"/>
              <w:right w:val="nil"/>
            </w:tcBorders>
            <w:shd w:val="clear" w:color="auto" w:fill="FFFFFF"/>
            <w:vAlign w:val="bottom"/>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r>
      <w:tr w:rsidR="006926CE" w:rsidRPr="006926CE" w:rsidTr="006926CE">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Реакция связывания комплемента (далее - РСК);</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1:5+ и выше</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1:10++ и выше</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РА, ИФА с ОПС-антигеном, РНГА</w:t>
            </w:r>
          </w:p>
        </w:tc>
      </w:tr>
      <w:tr w:rsidR="006926CE" w:rsidRPr="006926CE" w:rsidTr="006926CE">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реакция длительного связывания комплемента (далее - РДСК)</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1:5+</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1:5++ и выше</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РА, ИФА с ОПС-антигеном</w:t>
            </w:r>
          </w:p>
        </w:tc>
      </w:tr>
      <w:tr w:rsidR="006926CE" w:rsidRPr="006926CE" w:rsidTr="006926CE">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Реакция непрямой гемагглютинации (далее - РНГА)</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1:50</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1:100 и выше</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РА и РСК, ИФА с ОПС-антигеном</w:t>
            </w:r>
          </w:p>
        </w:tc>
      </w:tr>
      <w:tr w:rsidR="006926CE" w:rsidRPr="006926CE" w:rsidTr="006926CE">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Иммуноферментный анализ, разные варианты (далее - ИФА)</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выявлены антитела</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в соответствии с инструкцией по применению диагностического препарата</w:t>
            </w:r>
          </w:p>
        </w:tc>
      </w:tr>
      <w:tr w:rsidR="006926CE" w:rsidRPr="006926CE" w:rsidTr="006926CE">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 xml:space="preserve">Кольцевая реакция с молоком (далее - </w:t>
            </w:r>
            <w:proofErr w:type="gramStart"/>
            <w:r w:rsidRPr="006926CE">
              <w:rPr>
                <w:rFonts w:ascii="Arial" w:eastAsia="Times New Roman" w:hAnsi="Arial" w:cs="Arial"/>
                <w:color w:val="222222"/>
                <w:sz w:val="24"/>
                <w:szCs w:val="24"/>
                <w:lang w:eastAsia="ru-RU"/>
              </w:rPr>
              <w:t>КР</w:t>
            </w:r>
            <w:proofErr w:type="gramEnd"/>
            <w:r w:rsidRPr="006926CE">
              <w:rPr>
                <w:rFonts w:ascii="Arial" w:eastAsia="Times New Roman" w:hAnsi="Arial" w:cs="Arial"/>
                <w:color w:val="222222"/>
                <w:sz w:val="24"/>
                <w:szCs w:val="24"/>
                <w:lang w:eastAsia="ru-RU"/>
              </w:rPr>
              <w:t xml:space="preserve"> с молоком)</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 или +++</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РА и РСК (РДСК), РИД с ОПС-антигеном, ИФА с ОПС-антигеном, РНГА (дополнительное подтверждение требуется как при сомнительном, так и при положительном результате)</w:t>
            </w:r>
          </w:p>
        </w:tc>
      </w:tr>
      <w:tr w:rsidR="006926CE" w:rsidRPr="006926CE" w:rsidTr="006926CE">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 xml:space="preserve">Реакция </w:t>
            </w:r>
            <w:proofErr w:type="spellStart"/>
            <w:r w:rsidRPr="006926CE">
              <w:rPr>
                <w:rFonts w:ascii="Arial" w:eastAsia="Times New Roman" w:hAnsi="Arial" w:cs="Arial"/>
                <w:color w:val="222222"/>
                <w:sz w:val="24"/>
                <w:szCs w:val="24"/>
                <w:lang w:eastAsia="ru-RU"/>
              </w:rPr>
              <w:t>иммунодиффузии</w:t>
            </w:r>
            <w:proofErr w:type="spellEnd"/>
            <w:r w:rsidRPr="006926CE">
              <w:rPr>
                <w:rFonts w:ascii="Arial" w:eastAsia="Times New Roman" w:hAnsi="Arial" w:cs="Arial"/>
                <w:color w:val="222222"/>
                <w:sz w:val="24"/>
                <w:szCs w:val="24"/>
                <w:lang w:eastAsia="ru-RU"/>
              </w:rPr>
              <w:t xml:space="preserve"> с </w:t>
            </w:r>
            <w:proofErr w:type="gramStart"/>
            <w:r w:rsidRPr="006926CE">
              <w:rPr>
                <w:rFonts w:ascii="Arial" w:eastAsia="Times New Roman" w:hAnsi="Arial" w:cs="Arial"/>
                <w:color w:val="222222"/>
                <w:sz w:val="24"/>
                <w:szCs w:val="24"/>
                <w:lang w:eastAsia="ru-RU"/>
              </w:rPr>
              <w:t>О-полисахаридным</w:t>
            </w:r>
            <w:proofErr w:type="gramEnd"/>
            <w:r w:rsidRPr="006926CE">
              <w:rPr>
                <w:rFonts w:ascii="Arial" w:eastAsia="Times New Roman" w:hAnsi="Arial" w:cs="Arial"/>
                <w:color w:val="222222"/>
                <w:sz w:val="24"/>
                <w:szCs w:val="24"/>
                <w:lang w:eastAsia="ru-RU"/>
              </w:rPr>
              <w:t xml:space="preserve"> антигеном (далее - РИД с ОПС-антигеном)</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выявлены антитела</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в соответствии с инструкцией по применению диагностического препарата</w:t>
            </w:r>
          </w:p>
        </w:tc>
      </w:tr>
      <w:tr w:rsidR="006926CE" w:rsidRPr="006926CE" w:rsidTr="006926CE">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proofErr w:type="spellStart"/>
            <w:r w:rsidRPr="006926CE">
              <w:rPr>
                <w:rFonts w:ascii="Arial" w:eastAsia="Times New Roman" w:hAnsi="Arial" w:cs="Arial"/>
                <w:color w:val="222222"/>
                <w:sz w:val="24"/>
                <w:szCs w:val="24"/>
                <w:lang w:eastAsia="ru-RU"/>
              </w:rPr>
              <w:t>Иммунохроматографический</w:t>
            </w:r>
            <w:proofErr w:type="spellEnd"/>
            <w:r w:rsidRPr="006926CE">
              <w:rPr>
                <w:rFonts w:ascii="Arial" w:eastAsia="Times New Roman" w:hAnsi="Arial" w:cs="Arial"/>
                <w:color w:val="222222"/>
                <w:sz w:val="24"/>
                <w:szCs w:val="24"/>
                <w:lang w:eastAsia="ru-RU"/>
              </w:rPr>
              <w:t xml:space="preserve"> анализ (далее - ИХА)</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выявлены антитела</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в соответствии с инструкцией по применению диагностич</w:t>
            </w:r>
            <w:r w:rsidRPr="006926CE">
              <w:rPr>
                <w:rFonts w:ascii="Arial" w:eastAsia="Times New Roman" w:hAnsi="Arial" w:cs="Arial"/>
                <w:color w:val="222222"/>
                <w:sz w:val="24"/>
                <w:szCs w:val="24"/>
                <w:lang w:eastAsia="ru-RU"/>
              </w:rPr>
              <w:lastRenderedPageBreak/>
              <w:t>еского препарата</w:t>
            </w:r>
          </w:p>
        </w:tc>
      </w:tr>
      <w:tr w:rsidR="006926CE" w:rsidRPr="006926CE" w:rsidTr="006926CE">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vMerge w:val="restart"/>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proofErr w:type="gramStart"/>
            <w:r w:rsidRPr="006926CE">
              <w:rPr>
                <w:rFonts w:ascii="Arial" w:eastAsia="Times New Roman" w:hAnsi="Arial" w:cs="Arial"/>
                <w:color w:val="222222"/>
                <w:sz w:val="24"/>
                <w:szCs w:val="24"/>
                <w:lang w:eastAsia="ru-RU"/>
              </w:rPr>
              <w:t>Вакцинированные</w:t>
            </w:r>
            <w:proofErr w:type="gramEnd"/>
            <w:r w:rsidRPr="006926CE">
              <w:rPr>
                <w:rFonts w:ascii="Arial" w:eastAsia="Times New Roman" w:hAnsi="Arial" w:cs="Arial"/>
                <w:color w:val="222222"/>
                <w:sz w:val="24"/>
                <w:szCs w:val="24"/>
                <w:lang w:eastAsia="ru-RU"/>
              </w:rPr>
              <w:t xml:space="preserve"> </w:t>
            </w:r>
            <w:proofErr w:type="spellStart"/>
            <w:r w:rsidRPr="006926CE">
              <w:rPr>
                <w:rFonts w:ascii="Arial" w:eastAsia="Times New Roman" w:hAnsi="Arial" w:cs="Arial"/>
                <w:color w:val="222222"/>
                <w:sz w:val="24"/>
                <w:szCs w:val="24"/>
                <w:lang w:eastAsia="ru-RU"/>
              </w:rPr>
              <w:t>слабоагглютиногенными</w:t>
            </w:r>
            <w:proofErr w:type="spellEnd"/>
            <w:r w:rsidRPr="006926CE">
              <w:rPr>
                <w:rFonts w:ascii="Arial" w:eastAsia="Times New Roman" w:hAnsi="Arial" w:cs="Arial"/>
                <w:color w:val="222222"/>
                <w:sz w:val="24"/>
                <w:szCs w:val="24"/>
                <w:lang w:eastAsia="ru-RU"/>
              </w:rPr>
              <w:t xml:space="preserve"> вакцинами</w:t>
            </w:r>
          </w:p>
        </w:tc>
        <w:tc>
          <w:tcPr>
            <w:tcW w:w="0" w:type="auto"/>
            <w:vMerge w:val="restart"/>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РА</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50 - 100 ME</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200 ME и выше</w:t>
            </w:r>
          </w:p>
        </w:tc>
        <w:tc>
          <w:tcPr>
            <w:tcW w:w="0" w:type="auto"/>
            <w:vMerge w:val="restart"/>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РИД с ОПС-антигеном, РСК и (или) РСК с S- и R-антигенами, ИФА с ОПС-антигеном,</w:t>
            </w:r>
          </w:p>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РНГА</w:t>
            </w:r>
          </w:p>
        </w:tc>
      </w:tr>
      <w:tr w:rsidR="006926CE" w:rsidRPr="006926CE" w:rsidTr="006926CE">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50 ME</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100 ME и выше</w:t>
            </w:r>
          </w:p>
        </w:tc>
        <w:tc>
          <w:tcPr>
            <w:tcW w:w="0" w:type="auto"/>
            <w:vMerge/>
            <w:tcBorders>
              <w:top w:val="nil"/>
              <w:left w:val="nil"/>
              <w:bottom w:val="nil"/>
              <w:right w:val="nil"/>
            </w:tcBorders>
            <w:shd w:val="clear" w:color="auto" w:fill="FFFFFF"/>
            <w:vAlign w:val="bottom"/>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r>
      <w:tr w:rsidR="006926CE" w:rsidRPr="006926CE" w:rsidTr="006926CE">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vMerge w:val="restart"/>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РНГА</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не выше 1:200</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1:400 и выше</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РА и РСК, РИД с ОПС-антигеном и (или) ИФА</w:t>
            </w:r>
          </w:p>
        </w:tc>
      </w:tr>
      <w:tr w:rsidR="006926CE" w:rsidRPr="006926CE" w:rsidTr="006926CE">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не выше 1:100</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1:200 и выше</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с ОПС-антигеном</w:t>
            </w:r>
          </w:p>
        </w:tc>
      </w:tr>
      <w:tr w:rsidR="006926CE" w:rsidRPr="006926CE" w:rsidTr="006926CE">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vMerge w:val="restart"/>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РСК (РДСК)</w:t>
            </w:r>
          </w:p>
        </w:tc>
        <w:tc>
          <w:tcPr>
            <w:tcW w:w="0" w:type="auto"/>
            <w:vMerge w:val="restart"/>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1:5+ и выше</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1:10++ и выше</w:t>
            </w:r>
          </w:p>
        </w:tc>
        <w:tc>
          <w:tcPr>
            <w:tcW w:w="0" w:type="auto"/>
            <w:vMerge w:val="restart"/>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РА и РИД с ОПС-антигеном, РСК с S- и R-антигенами, ИФА с ОПС-антигеном, РНГА</w:t>
            </w:r>
          </w:p>
        </w:tc>
      </w:tr>
      <w:tr w:rsidR="006926CE" w:rsidRPr="006926CE" w:rsidTr="006926CE">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1:5 и выше</w:t>
            </w:r>
          </w:p>
        </w:tc>
        <w:tc>
          <w:tcPr>
            <w:tcW w:w="0" w:type="auto"/>
            <w:vMerge/>
            <w:tcBorders>
              <w:top w:val="nil"/>
              <w:left w:val="nil"/>
              <w:bottom w:val="nil"/>
              <w:right w:val="nil"/>
            </w:tcBorders>
            <w:shd w:val="clear" w:color="auto" w:fill="FFFFFF"/>
            <w:vAlign w:val="bottom"/>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r>
      <w:tr w:rsidR="006926CE" w:rsidRPr="006926CE" w:rsidTr="006926CE">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РИД с ОПС-антигеном</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выявлены антитела</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в соответствии с инструкцией по применению диагностического препарата</w:t>
            </w:r>
          </w:p>
        </w:tc>
      </w:tr>
      <w:tr w:rsidR="006926CE" w:rsidRPr="006926CE" w:rsidTr="006926CE">
        <w:tc>
          <w:tcPr>
            <w:tcW w:w="0" w:type="auto"/>
            <w:vMerge w:val="restart"/>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Овцы и козы</w:t>
            </w:r>
          </w:p>
        </w:tc>
        <w:tc>
          <w:tcPr>
            <w:tcW w:w="0" w:type="auto"/>
            <w:vMerge w:val="restart"/>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proofErr w:type="spellStart"/>
            <w:r w:rsidRPr="006926CE">
              <w:rPr>
                <w:rFonts w:ascii="Arial" w:eastAsia="Times New Roman" w:hAnsi="Arial" w:cs="Arial"/>
                <w:color w:val="222222"/>
                <w:sz w:val="24"/>
                <w:szCs w:val="24"/>
                <w:lang w:eastAsia="ru-RU"/>
              </w:rPr>
              <w:t>Невакцинированные</w:t>
            </w:r>
            <w:proofErr w:type="spellEnd"/>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РБП</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выявлены антитела</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РА и РСК (РДСК), РИД с ОПС-антигеном, ИФА с ОПС-антигеном, РНГА</w:t>
            </w:r>
          </w:p>
        </w:tc>
      </w:tr>
      <w:tr w:rsidR="006926CE" w:rsidRPr="006926CE" w:rsidTr="006926CE">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vMerge w:val="restart"/>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РА</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25 ME и выше</w:t>
            </w:r>
          </w:p>
        </w:tc>
        <w:tc>
          <w:tcPr>
            <w:tcW w:w="0" w:type="auto"/>
            <w:vMerge w:val="restart"/>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100 ME и выше</w:t>
            </w:r>
          </w:p>
        </w:tc>
        <w:tc>
          <w:tcPr>
            <w:tcW w:w="0" w:type="auto"/>
            <w:vMerge w:val="restart"/>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РСК (РДСК), ИФА с ОПС-антигеном, РНГА</w:t>
            </w:r>
          </w:p>
        </w:tc>
      </w:tr>
      <w:tr w:rsidR="006926CE" w:rsidRPr="006926CE" w:rsidTr="006926CE">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25 ME и выше</w:t>
            </w:r>
          </w:p>
        </w:tc>
        <w:tc>
          <w:tcPr>
            <w:tcW w:w="0" w:type="auto"/>
            <w:vMerge/>
            <w:tcBorders>
              <w:top w:val="nil"/>
              <w:left w:val="nil"/>
              <w:bottom w:val="nil"/>
              <w:right w:val="nil"/>
            </w:tcBorders>
            <w:shd w:val="clear" w:color="auto" w:fill="FFFFFF"/>
            <w:vAlign w:val="bottom"/>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bottom"/>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r>
      <w:tr w:rsidR="006926CE" w:rsidRPr="006926CE" w:rsidTr="006926CE">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vMerge w:val="restart"/>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РНГА</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не выше 1:50 ME</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1:100 ME и выше</w:t>
            </w:r>
          </w:p>
        </w:tc>
        <w:tc>
          <w:tcPr>
            <w:tcW w:w="0" w:type="auto"/>
            <w:vMerge w:val="restart"/>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РА и РСК, ИФА с ОПС-антигеном</w:t>
            </w:r>
          </w:p>
        </w:tc>
      </w:tr>
      <w:tr w:rsidR="006926CE" w:rsidRPr="006926CE" w:rsidTr="006926CE">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1:25</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1:50 ME и выше</w:t>
            </w:r>
          </w:p>
        </w:tc>
        <w:tc>
          <w:tcPr>
            <w:tcW w:w="0" w:type="auto"/>
            <w:vMerge/>
            <w:tcBorders>
              <w:top w:val="nil"/>
              <w:left w:val="nil"/>
              <w:bottom w:val="nil"/>
              <w:right w:val="nil"/>
            </w:tcBorders>
            <w:shd w:val="clear" w:color="auto" w:fill="FFFFFF"/>
            <w:vAlign w:val="bottom"/>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r>
      <w:tr w:rsidR="006926CE" w:rsidRPr="006926CE" w:rsidTr="006926CE">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РСК (РДСК)</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1:5+</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1:5++ и выше</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РА, ИФА с ОПС-антигеном, РНГА</w:t>
            </w:r>
          </w:p>
        </w:tc>
      </w:tr>
      <w:tr w:rsidR="006926CE" w:rsidRPr="006926CE" w:rsidTr="006926CE">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РИД с ОПС-антигеном</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выявлены антитела</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в соответствии с инструкцией по применению диагностического препарата</w:t>
            </w:r>
          </w:p>
        </w:tc>
      </w:tr>
      <w:tr w:rsidR="006926CE" w:rsidRPr="006926CE" w:rsidTr="006926CE">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ИФА</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выявлены антитела</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в соответствии с инструкцией по применению диагностического препарата</w:t>
            </w:r>
          </w:p>
        </w:tc>
      </w:tr>
      <w:tr w:rsidR="006926CE" w:rsidRPr="006926CE" w:rsidTr="006926CE">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РДСК с R-антигеном (</w:t>
            </w:r>
            <w:proofErr w:type="spellStart"/>
            <w:r w:rsidRPr="006926CE">
              <w:rPr>
                <w:rFonts w:ascii="Arial" w:eastAsia="Times New Roman" w:hAnsi="Arial" w:cs="Arial"/>
                <w:color w:val="222222"/>
                <w:sz w:val="24"/>
                <w:szCs w:val="24"/>
                <w:lang w:eastAsia="ru-RU"/>
              </w:rPr>
              <w:t>B.ovis</w:t>
            </w:r>
            <w:proofErr w:type="spellEnd"/>
            <w:r w:rsidRPr="006926CE">
              <w:rPr>
                <w:rFonts w:ascii="Arial" w:eastAsia="Times New Roman" w:hAnsi="Arial" w:cs="Arial"/>
                <w:color w:val="222222"/>
                <w:sz w:val="24"/>
                <w:szCs w:val="24"/>
                <w:lang w:eastAsia="ru-RU"/>
              </w:rPr>
              <w:t>)</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1:5+</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1:5++ и выше</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в соответствии с инструкцией по применению диагностического препарата</w:t>
            </w:r>
          </w:p>
        </w:tc>
      </w:tr>
      <w:tr w:rsidR="006926CE" w:rsidRPr="006926CE" w:rsidTr="006926CE">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vMerge w:val="restart"/>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proofErr w:type="gramStart"/>
            <w:r w:rsidRPr="006926CE">
              <w:rPr>
                <w:rFonts w:ascii="Arial" w:eastAsia="Times New Roman" w:hAnsi="Arial" w:cs="Arial"/>
                <w:color w:val="222222"/>
                <w:sz w:val="24"/>
                <w:szCs w:val="24"/>
                <w:lang w:eastAsia="ru-RU"/>
              </w:rPr>
              <w:t>Вакцинированные</w:t>
            </w:r>
            <w:proofErr w:type="gramEnd"/>
            <w:r w:rsidRPr="006926CE">
              <w:rPr>
                <w:rFonts w:ascii="Arial" w:eastAsia="Times New Roman" w:hAnsi="Arial" w:cs="Arial"/>
                <w:color w:val="222222"/>
                <w:sz w:val="24"/>
                <w:szCs w:val="24"/>
                <w:lang w:eastAsia="ru-RU"/>
              </w:rPr>
              <w:t xml:space="preserve"> </w:t>
            </w:r>
            <w:proofErr w:type="spellStart"/>
            <w:r w:rsidRPr="006926CE">
              <w:rPr>
                <w:rFonts w:ascii="Arial" w:eastAsia="Times New Roman" w:hAnsi="Arial" w:cs="Arial"/>
                <w:color w:val="222222"/>
                <w:sz w:val="24"/>
                <w:szCs w:val="24"/>
                <w:lang w:eastAsia="ru-RU"/>
              </w:rPr>
              <w:t>агглютиногенными</w:t>
            </w:r>
            <w:proofErr w:type="spellEnd"/>
            <w:r w:rsidRPr="006926CE">
              <w:rPr>
                <w:rFonts w:ascii="Arial" w:eastAsia="Times New Roman" w:hAnsi="Arial" w:cs="Arial"/>
                <w:color w:val="222222"/>
                <w:sz w:val="24"/>
                <w:szCs w:val="24"/>
                <w:lang w:eastAsia="ru-RU"/>
              </w:rPr>
              <w:t xml:space="preserve"> вакцинами</w:t>
            </w:r>
          </w:p>
        </w:tc>
        <w:tc>
          <w:tcPr>
            <w:tcW w:w="0" w:type="auto"/>
            <w:vMerge w:val="restart"/>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РА</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не выше 50 ME</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100 ME и выше</w:t>
            </w:r>
          </w:p>
        </w:tc>
        <w:tc>
          <w:tcPr>
            <w:tcW w:w="0" w:type="auto"/>
            <w:vMerge w:val="restart"/>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РСК (РДСК), РИД с ОПС-антигеном, ИФА с ОПС-антигеном</w:t>
            </w:r>
          </w:p>
        </w:tc>
      </w:tr>
      <w:tr w:rsidR="006926CE" w:rsidRPr="006926CE" w:rsidTr="006926CE">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25 ME</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50 ME и выше</w:t>
            </w:r>
          </w:p>
        </w:tc>
        <w:tc>
          <w:tcPr>
            <w:tcW w:w="0" w:type="auto"/>
            <w:vMerge/>
            <w:tcBorders>
              <w:top w:val="nil"/>
              <w:left w:val="nil"/>
              <w:bottom w:val="nil"/>
              <w:right w:val="nil"/>
            </w:tcBorders>
            <w:shd w:val="clear" w:color="auto" w:fill="FFFFFF"/>
            <w:vAlign w:val="bottom"/>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r>
      <w:tr w:rsidR="006926CE" w:rsidRPr="006926CE" w:rsidTr="006926CE">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РСК (РДСК)</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1:5+</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1:5 и выше</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РСК (РДСК) и РА, РИД с ОПС-антигеном и (или) ИФА с ОПС-антигеном</w:t>
            </w:r>
          </w:p>
        </w:tc>
      </w:tr>
      <w:tr w:rsidR="006926CE" w:rsidRPr="006926CE" w:rsidTr="006926CE">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РИД с ОПС-антигеном</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выявлены антитела</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в соответствии с инструкцией по применению диагностического препарата</w:t>
            </w:r>
          </w:p>
        </w:tc>
      </w:tr>
      <w:tr w:rsidR="006926CE" w:rsidRPr="006926CE" w:rsidTr="006926CE">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ИФА</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выявлены антитела</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в соответствии с инструкцией по применению диагностического препарата</w:t>
            </w:r>
          </w:p>
        </w:tc>
      </w:tr>
      <w:tr w:rsidR="006926CE" w:rsidRPr="006926CE" w:rsidTr="006926CE">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РДСК с R-антигеном (</w:t>
            </w:r>
            <w:proofErr w:type="spellStart"/>
            <w:r w:rsidRPr="006926CE">
              <w:rPr>
                <w:rFonts w:ascii="Arial" w:eastAsia="Times New Roman" w:hAnsi="Arial" w:cs="Arial"/>
                <w:color w:val="222222"/>
                <w:sz w:val="24"/>
                <w:szCs w:val="24"/>
                <w:lang w:eastAsia="ru-RU"/>
              </w:rPr>
              <w:t>B.ovis</w:t>
            </w:r>
            <w:proofErr w:type="spellEnd"/>
            <w:r w:rsidRPr="006926CE">
              <w:rPr>
                <w:rFonts w:ascii="Arial" w:eastAsia="Times New Roman" w:hAnsi="Arial" w:cs="Arial"/>
                <w:color w:val="222222"/>
                <w:sz w:val="24"/>
                <w:szCs w:val="24"/>
                <w:lang w:eastAsia="ru-RU"/>
              </w:rPr>
              <w:t>)</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1:5+</w:t>
            </w:r>
          </w:p>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1:5++ и выше</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в соответствии с инструкцией по применению диагностического препарата</w:t>
            </w:r>
          </w:p>
        </w:tc>
      </w:tr>
      <w:tr w:rsidR="006926CE" w:rsidRPr="006926CE" w:rsidTr="006926CE">
        <w:tc>
          <w:tcPr>
            <w:tcW w:w="0" w:type="auto"/>
            <w:vMerge w:val="restart"/>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Лошади, верблюды</w:t>
            </w:r>
          </w:p>
        </w:tc>
        <w:tc>
          <w:tcPr>
            <w:tcW w:w="0" w:type="auto"/>
            <w:vMerge w:val="restart"/>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proofErr w:type="spellStart"/>
            <w:r w:rsidRPr="006926CE">
              <w:rPr>
                <w:rFonts w:ascii="Arial" w:eastAsia="Times New Roman" w:hAnsi="Arial" w:cs="Arial"/>
                <w:color w:val="222222"/>
                <w:sz w:val="24"/>
                <w:szCs w:val="24"/>
                <w:lang w:eastAsia="ru-RU"/>
              </w:rPr>
              <w:t>Невакцинированные</w:t>
            </w:r>
            <w:proofErr w:type="spellEnd"/>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РБП</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выявлены антитела</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РА и РСК (РДСК), ИФА (кроме верблюдов)</w:t>
            </w:r>
          </w:p>
        </w:tc>
      </w:tr>
      <w:tr w:rsidR="006926CE" w:rsidRPr="006926CE" w:rsidTr="006926CE">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vMerge w:val="restart"/>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РА</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не выше 100 ME</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200 ME и выше</w:t>
            </w:r>
          </w:p>
        </w:tc>
        <w:tc>
          <w:tcPr>
            <w:tcW w:w="0" w:type="auto"/>
            <w:vMerge w:val="restart"/>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РСК (РДСК) и (или) ИФА</w:t>
            </w:r>
          </w:p>
        </w:tc>
      </w:tr>
      <w:tr w:rsidR="006926CE" w:rsidRPr="006926CE" w:rsidTr="006926CE">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не выше 50 ME</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100 ME и выше</w:t>
            </w:r>
          </w:p>
        </w:tc>
        <w:tc>
          <w:tcPr>
            <w:tcW w:w="0" w:type="auto"/>
            <w:vMerge/>
            <w:tcBorders>
              <w:top w:val="nil"/>
              <w:left w:val="nil"/>
              <w:bottom w:val="nil"/>
              <w:right w:val="nil"/>
            </w:tcBorders>
            <w:shd w:val="clear" w:color="auto" w:fill="FFFFFF"/>
            <w:vAlign w:val="bottom"/>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r>
      <w:tr w:rsidR="006926CE" w:rsidRPr="006926CE" w:rsidTr="006926CE">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vMerge w:val="restart"/>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РСК (РДСК)</w:t>
            </w:r>
          </w:p>
        </w:tc>
        <w:tc>
          <w:tcPr>
            <w:tcW w:w="0" w:type="auto"/>
            <w:vMerge w:val="restart"/>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1:5+ и выше</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1:10 и выше</w:t>
            </w:r>
          </w:p>
        </w:tc>
        <w:tc>
          <w:tcPr>
            <w:tcW w:w="0" w:type="auto"/>
            <w:vMerge w:val="restart"/>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РА, ИФА</w:t>
            </w:r>
          </w:p>
        </w:tc>
      </w:tr>
      <w:tr w:rsidR="006926CE" w:rsidRPr="006926CE" w:rsidTr="006926CE">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1:5 и выше</w:t>
            </w:r>
          </w:p>
        </w:tc>
        <w:tc>
          <w:tcPr>
            <w:tcW w:w="0" w:type="auto"/>
            <w:vMerge/>
            <w:tcBorders>
              <w:top w:val="nil"/>
              <w:left w:val="nil"/>
              <w:bottom w:val="nil"/>
              <w:right w:val="nil"/>
            </w:tcBorders>
            <w:shd w:val="clear" w:color="auto" w:fill="FFFFFF"/>
            <w:vAlign w:val="bottom"/>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r>
      <w:tr w:rsidR="006926CE" w:rsidRPr="006926CE" w:rsidTr="006926CE">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ИФА</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выявлены антитела</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в соответствии с инструкцией по применению диагностического препарата</w:t>
            </w:r>
          </w:p>
        </w:tc>
      </w:tr>
      <w:tr w:rsidR="006926CE" w:rsidRPr="006926CE" w:rsidTr="006926CE">
        <w:tc>
          <w:tcPr>
            <w:tcW w:w="0" w:type="auto"/>
            <w:vMerge w:val="restart"/>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Свиньи</w:t>
            </w:r>
          </w:p>
        </w:tc>
        <w:tc>
          <w:tcPr>
            <w:tcW w:w="0" w:type="auto"/>
            <w:vMerge w:val="restart"/>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proofErr w:type="spellStart"/>
            <w:r w:rsidRPr="006926CE">
              <w:rPr>
                <w:rFonts w:ascii="Arial" w:eastAsia="Times New Roman" w:hAnsi="Arial" w:cs="Arial"/>
                <w:color w:val="222222"/>
                <w:sz w:val="24"/>
                <w:szCs w:val="24"/>
                <w:lang w:eastAsia="ru-RU"/>
              </w:rPr>
              <w:t>Невакцинирован</w:t>
            </w:r>
            <w:r w:rsidRPr="006926CE">
              <w:rPr>
                <w:rFonts w:ascii="Arial" w:eastAsia="Times New Roman" w:hAnsi="Arial" w:cs="Arial"/>
                <w:color w:val="222222"/>
                <w:sz w:val="24"/>
                <w:szCs w:val="24"/>
                <w:lang w:eastAsia="ru-RU"/>
              </w:rPr>
              <w:lastRenderedPageBreak/>
              <w:t>ные</w:t>
            </w:r>
            <w:proofErr w:type="spellEnd"/>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lastRenderedPageBreak/>
              <w:t>РБП</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 xml:space="preserve">выявлены </w:t>
            </w:r>
            <w:r w:rsidRPr="006926CE">
              <w:rPr>
                <w:rFonts w:ascii="Arial" w:eastAsia="Times New Roman" w:hAnsi="Arial" w:cs="Arial"/>
                <w:color w:val="222222"/>
                <w:sz w:val="24"/>
                <w:szCs w:val="24"/>
                <w:lang w:eastAsia="ru-RU"/>
              </w:rPr>
              <w:lastRenderedPageBreak/>
              <w:t>антитела</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lastRenderedPageBreak/>
              <w:t xml:space="preserve">РСК </w:t>
            </w:r>
            <w:r w:rsidRPr="006926CE">
              <w:rPr>
                <w:rFonts w:ascii="Arial" w:eastAsia="Times New Roman" w:hAnsi="Arial" w:cs="Arial"/>
                <w:color w:val="222222"/>
                <w:sz w:val="24"/>
                <w:szCs w:val="24"/>
                <w:lang w:eastAsia="ru-RU"/>
              </w:rPr>
              <w:lastRenderedPageBreak/>
              <w:t>(РДСК), ИФА</w:t>
            </w:r>
          </w:p>
        </w:tc>
      </w:tr>
      <w:tr w:rsidR="006926CE" w:rsidRPr="006926CE" w:rsidTr="006926CE">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vMerge w:val="restart"/>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РСК (РДСК)</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1:5+ и выше</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1:10 и выше</w:t>
            </w:r>
          </w:p>
        </w:tc>
        <w:tc>
          <w:tcPr>
            <w:tcW w:w="0" w:type="auto"/>
            <w:vMerge w:val="restart"/>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ИФА</w:t>
            </w:r>
          </w:p>
        </w:tc>
      </w:tr>
      <w:tr w:rsidR="006926CE" w:rsidRPr="006926CE" w:rsidTr="006926CE">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1:5+ и выше</w:t>
            </w:r>
          </w:p>
        </w:tc>
        <w:tc>
          <w:tcPr>
            <w:tcW w:w="0" w:type="auto"/>
            <w:vMerge/>
            <w:tcBorders>
              <w:top w:val="nil"/>
              <w:left w:val="nil"/>
              <w:bottom w:val="nil"/>
              <w:right w:val="nil"/>
            </w:tcBorders>
            <w:shd w:val="clear" w:color="auto" w:fill="FFFFFF"/>
            <w:vAlign w:val="bottom"/>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r>
      <w:tr w:rsidR="006926CE" w:rsidRPr="006926CE" w:rsidTr="006926CE">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ИФА</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выявлены антитела</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в соответствии с инструкцией по применению диагностического препарата</w:t>
            </w:r>
          </w:p>
        </w:tc>
      </w:tr>
      <w:tr w:rsidR="006926CE" w:rsidRPr="006926CE" w:rsidTr="006926CE">
        <w:tc>
          <w:tcPr>
            <w:tcW w:w="0" w:type="auto"/>
            <w:vMerge w:val="restart"/>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Олени (маралы)</w:t>
            </w:r>
          </w:p>
        </w:tc>
        <w:tc>
          <w:tcPr>
            <w:tcW w:w="0" w:type="auto"/>
            <w:vMerge w:val="restart"/>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proofErr w:type="spellStart"/>
            <w:r w:rsidRPr="006926CE">
              <w:rPr>
                <w:rFonts w:ascii="Arial" w:eastAsia="Times New Roman" w:hAnsi="Arial" w:cs="Arial"/>
                <w:color w:val="222222"/>
                <w:sz w:val="24"/>
                <w:szCs w:val="24"/>
                <w:lang w:eastAsia="ru-RU"/>
              </w:rPr>
              <w:t>Невакцинированные</w:t>
            </w:r>
            <w:proofErr w:type="spellEnd"/>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РА</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25 ME</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50 ME и выше</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РСК (РДСК), ИФА</w:t>
            </w:r>
          </w:p>
        </w:tc>
      </w:tr>
      <w:tr w:rsidR="006926CE" w:rsidRPr="006926CE" w:rsidTr="006926CE">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РСК (РДСК)</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1:5+</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1:5++ и выше</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РА, ИФА</w:t>
            </w:r>
          </w:p>
        </w:tc>
      </w:tr>
      <w:tr w:rsidR="006926CE" w:rsidRPr="006926CE" w:rsidTr="006926CE">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РБП</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выявлены антитела</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РА и РСК (РДСК), ИФА</w:t>
            </w:r>
          </w:p>
        </w:tc>
      </w:tr>
      <w:tr w:rsidR="006926CE" w:rsidRPr="006926CE" w:rsidTr="006926CE">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РИД с ОПС-антигеном</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выявлены антитела</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дополнительные методы исследования отсутствуют</w:t>
            </w:r>
          </w:p>
        </w:tc>
      </w:tr>
      <w:tr w:rsidR="006926CE" w:rsidRPr="006926CE" w:rsidTr="006926CE">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vMerge w:val="restart"/>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Вакцинированные</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РА</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25 ME</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50 ME и выше</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РСК и РИД</w:t>
            </w:r>
          </w:p>
        </w:tc>
      </w:tr>
      <w:tr w:rsidR="006926CE" w:rsidRPr="006926CE" w:rsidTr="006926CE">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РСК</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1:5+ и выше</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1:5++ и выше</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РА и РИД</w:t>
            </w:r>
          </w:p>
        </w:tc>
      </w:tr>
      <w:tr w:rsidR="006926CE" w:rsidRPr="006926CE" w:rsidTr="006926CE">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РИД с ОПС-антигеном</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выявлены антитела</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в соответствии с инструкцией по применению диагностического препарата</w:t>
            </w:r>
          </w:p>
        </w:tc>
      </w:tr>
      <w:tr w:rsidR="006926CE" w:rsidRPr="006926CE" w:rsidTr="006926CE">
        <w:tc>
          <w:tcPr>
            <w:tcW w:w="0" w:type="auto"/>
            <w:vMerge w:val="restart"/>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Пушные звери</w:t>
            </w:r>
          </w:p>
        </w:tc>
        <w:tc>
          <w:tcPr>
            <w:tcW w:w="0" w:type="auto"/>
            <w:vMerge w:val="restart"/>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proofErr w:type="spellStart"/>
            <w:r w:rsidRPr="006926CE">
              <w:rPr>
                <w:rFonts w:ascii="Arial" w:eastAsia="Times New Roman" w:hAnsi="Arial" w:cs="Arial"/>
                <w:color w:val="222222"/>
                <w:sz w:val="24"/>
                <w:szCs w:val="24"/>
                <w:lang w:eastAsia="ru-RU"/>
              </w:rPr>
              <w:t>Невакцинированные</w:t>
            </w:r>
            <w:proofErr w:type="spellEnd"/>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РА</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10 ME и выше</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РСК, ИФА-</w:t>
            </w:r>
          </w:p>
        </w:tc>
      </w:tr>
      <w:tr w:rsidR="006926CE" w:rsidRPr="006926CE" w:rsidTr="006926CE">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РСК</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1:5+</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1:5 и выше</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РА, ИФА</w:t>
            </w:r>
          </w:p>
        </w:tc>
      </w:tr>
      <w:tr w:rsidR="006926CE" w:rsidRPr="006926CE" w:rsidTr="006926CE">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ИФА</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выявлены антитела</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 xml:space="preserve">в соответствии с инструкцией по </w:t>
            </w:r>
            <w:r w:rsidRPr="006926CE">
              <w:rPr>
                <w:rFonts w:ascii="Arial" w:eastAsia="Times New Roman" w:hAnsi="Arial" w:cs="Arial"/>
                <w:color w:val="222222"/>
                <w:sz w:val="24"/>
                <w:szCs w:val="24"/>
                <w:lang w:eastAsia="ru-RU"/>
              </w:rPr>
              <w:lastRenderedPageBreak/>
              <w:t>применению диагностического препарата</w:t>
            </w:r>
          </w:p>
        </w:tc>
      </w:tr>
      <w:tr w:rsidR="006926CE" w:rsidRPr="006926CE" w:rsidTr="006926CE">
        <w:tc>
          <w:tcPr>
            <w:tcW w:w="0" w:type="auto"/>
            <w:vMerge w:val="restart"/>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lastRenderedPageBreak/>
              <w:t>Собаки</w:t>
            </w:r>
          </w:p>
        </w:tc>
        <w:tc>
          <w:tcPr>
            <w:tcW w:w="0" w:type="auto"/>
            <w:vMerge w:val="restart"/>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proofErr w:type="spellStart"/>
            <w:r w:rsidRPr="006926CE">
              <w:rPr>
                <w:rFonts w:ascii="Arial" w:eastAsia="Times New Roman" w:hAnsi="Arial" w:cs="Arial"/>
                <w:color w:val="222222"/>
                <w:sz w:val="24"/>
                <w:szCs w:val="24"/>
                <w:lang w:eastAsia="ru-RU"/>
              </w:rPr>
              <w:t>Невакцинированные</w:t>
            </w:r>
            <w:proofErr w:type="spellEnd"/>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РА с S-антигеном</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25 ME</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50 ME и выше</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РСК, ИФА с S-антигеном</w:t>
            </w:r>
          </w:p>
        </w:tc>
      </w:tr>
      <w:tr w:rsidR="006926CE" w:rsidRPr="006926CE" w:rsidTr="006926CE">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РА с R-антигеном (</w:t>
            </w:r>
            <w:proofErr w:type="spellStart"/>
            <w:r w:rsidRPr="006926CE">
              <w:rPr>
                <w:rFonts w:ascii="Arial" w:eastAsia="Times New Roman" w:hAnsi="Arial" w:cs="Arial"/>
                <w:color w:val="222222"/>
                <w:sz w:val="24"/>
                <w:szCs w:val="24"/>
                <w:lang w:eastAsia="ru-RU"/>
              </w:rPr>
              <w:t>B.canis</w:t>
            </w:r>
            <w:proofErr w:type="spellEnd"/>
            <w:r w:rsidRPr="006926CE">
              <w:rPr>
                <w:rFonts w:ascii="Arial" w:eastAsia="Times New Roman" w:hAnsi="Arial" w:cs="Arial"/>
                <w:color w:val="222222"/>
                <w:sz w:val="24"/>
                <w:szCs w:val="24"/>
                <w:lang w:eastAsia="ru-RU"/>
              </w:rPr>
              <w:t>)</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1:50++ и выше</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1:100 и выше</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ИФА с R-антигеном, РИД с R-антигеном</w:t>
            </w:r>
          </w:p>
        </w:tc>
      </w:tr>
      <w:tr w:rsidR="006926CE" w:rsidRPr="006926CE" w:rsidTr="006926CE">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РСК с S-антигеном</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1:5+</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1:5 и выше</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РА, ИФА с S-антигенами</w:t>
            </w:r>
          </w:p>
        </w:tc>
      </w:tr>
      <w:tr w:rsidR="006926CE" w:rsidRPr="006926CE" w:rsidTr="006926CE">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ИФА с S-антигеном</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выявлены антитела</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в соответствии с инструкцией по применению диагностического препарата</w:t>
            </w:r>
          </w:p>
        </w:tc>
      </w:tr>
      <w:tr w:rsidR="006926CE" w:rsidRPr="006926CE" w:rsidTr="006926CE">
        <w:tc>
          <w:tcPr>
            <w:tcW w:w="0" w:type="auto"/>
            <w:vMerge w:val="restart"/>
            <w:tcBorders>
              <w:top w:val="nil"/>
              <w:left w:val="nil"/>
              <w:bottom w:val="nil"/>
              <w:right w:val="nil"/>
            </w:tcBorders>
            <w:shd w:val="clear" w:color="auto" w:fill="FFFFFF"/>
            <w:vAlign w:val="bottom"/>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vMerge w:val="restart"/>
            <w:tcBorders>
              <w:top w:val="nil"/>
              <w:left w:val="nil"/>
              <w:bottom w:val="nil"/>
              <w:right w:val="nil"/>
            </w:tcBorders>
            <w:shd w:val="clear" w:color="auto" w:fill="FFFFFF"/>
            <w:vAlign w:val="bottom"/>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ИФА с R-антигеном (</w:t>
            </w:r>
            <w:proofErr w:type="spellStart"/>
            <w:r w:rsidRPr="006926CE">
              <w:rPr>
                <w:rFonts w:ascii="Arial" w:eastAsia="Times New Roman" w:hAnsi="Arial" w:cs="Arial"/>
                <w:color w:val="222222"/>
                <w:sz w:val="24"/>
                <w:szCs w:val="24"/>
                <w:lang w:eastAsia="ru-RU"/>
              </w:rPr>
              <w:t>B.canis</w:t>
            </w:r>
            <w:proofErr w:type="spellEnd"/>
            <w:r w:rsidRPr="006926CE">
              <w:rPr>
                <w:rFonts w:ascii="Arial" w:eastAsia="Times New Roman" w:hAnsi="Arial" w:cs="Arial"/>
                <w:color w:val="222222"/>
                <w:sz w:val="24"/>
                <w:szCs w:val="24"/>
                <w:lang w:eastAsia="ru-RU"/>
              </w:rPr>
              <w:t>)</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выявлены антитела</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r>
      <w:tr w:rsidR="006926CE" w:rsidRPr="006926CE" w:rsidTr="006926CE">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РИД с R-антигеном (</w:t>
            </w:r>
            <w:proofErr w:type="spellStart"/>
            <w:r w:rsidRPr="006926CE">
              <w:rPr>
                <w:rFonts w:ascii="Arial" w:eastAsia="Times New Roman" w:hAnsi="Arial" w:cs="Arial"/>
                <w:color w:val="222222"/>
                <w:sz w:val="24"/>
                <w:szCs w:val="24"/>
                <w:lang w:eastAsia="ru-RU"/>
              </w:rPr>
              <w:t>B.canis</w:t>
            </w:r>
            <w:proofErr w:type="spellEnd"/>
            <w:r w:rsidRPr="006926CE">
              <w:rPr>
                <w:rFonts w:ascii="Arial" w:eastAsia="Times New Roman" w:hAnsi="Arial" w:cs="Arial"/>
                <w:color w:val="222222"/>
                <w:sz w:val="24"/>
                <w:szCs w:val="24"/>
                <w:lang w:eastAsia="ru-RU"/>
              </w:rPr>
              <w:t>)</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выявлены антитела</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РА, ИФА с R-антигенами, РИД с R-антигеном</w:t>
            </w:r>
          </w:p>
        </w:tc>
      </w:tr>
      <w:tr w:rsidR="006926CE" w:rsidRPr="006926CE" w:rsidTr="006926CE">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Морские свинки</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proofErr w:type="spellStart"/>
            <w:r w:rsidRPr="006926CE">
              <w:rPr>
                <w:rFonts w:ascii="Arial" w:eastAsia="Times New Roman" w:hAnsi="Arial" w:cs="Arial"/>
                <w:color w:val="222222"/>
                <w:sz w:val="24"/>
                <w:szCs w:val="24"/>
                <w:lang w:eastAsia="ru-RU"/>
              </w:rPr>
              <w:t>Невакцинированные</w:t>
            </w:r>
            <w:proofErr w:type="spellEnd"/>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РА</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10 ME и выше</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дополнительные методы исследования отсутствуют</w:t>
            </w:r>
          </w:p>
        </w:tc>
      </w:tr>
      <w:tr w:rsidR="006926CE" w:rsidRPr="006926CE" w:rsidTr="006926CE">
        <w:tc>
          <w:tcPr>
            <w:tcW w:w="0" w:type="auto"/>
            <w:vMerge w:val="restart"/>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Животные других видов</w:t>
            </w:r>
          </w:p>
        </w:tc>
        <w:tc>
          <w:tcPr>
            <w:tcW w:w="0" w:type="auto"/>
            <w:vMerge w:val="restart"/>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proofErr w:type="spellStart"/>
            <w:r w:rsidRPr="006926CE">
              <w:rPr>
                <w:rFonts w:ascii="Arial" w:eastAsia="Times New Roman" w:hAnsi="Arial" w:cs="Arial"/>
                <w:color w:val="222222"/>
                <w:sz w:val="24"/>
                <w:szCs w:val="24"/>
                <w:lang w:eastAsia="ru-RU"/>
              </w:rPr>
              <w:t>Невакцинированные</w:t>
            </w:r>
            <w:proofErr w:type="spellEnd"/>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РА</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25 ME</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50 ME и выше</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РСК, ИФА</w:t>
            </w:r>
          </w:p>
        </w:tc>
      </w:tr>
      <w:tr w:rsidR="006926CE" w:rsidRPr="006926CE" w:rsidTr="006926CE">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center"/>
            <w:hideMark/>
          </w:tcPr>
          <w:p w:rsidR="006926CE" w:rsidRPr="006926CE" w:rsidRDefault="006926CE" w:rsidP="006926CE">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РСК</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1:5+</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1:5 и выше</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РА, ИФА</w:t>
            </w:r>
          </w:p>
        </w:tc>
      </w:tr>
      <w:tr w:rsidR="006926CE" w:rsidRPr="006926CE" w:rsidTr="006926CE">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 xml:space="preserve">Животные всех видов, в период </w:t>
            </w:r>
            <w:proofErr w:type="spellStart"/>
            <w:r w:rsidRPr="006926CE">
              <w:rPr>
                <w:rFonts w:ascii="Arial" w:eastAsia="Times New Roman" w:hAnsi="Arial" w:cs="Arial"/>
                <w:color w:val="222222"/>
                <w:sz w:val="24"/>
                <w:szCs w:val="24"/>
                <w:lang w:eastAsia="ru-RU"/>
              </w:rPr>
              <w:t>карантинирования</w:t>
            </w:r>
            <w:proofErr w:type="spellEnd"/>
            <w:r w:rsidRPr="006926CE">
              <w:rPr>
                <w:rFonts w:ascii="Arial" w:eastAsia="Times New Roman" w:hAnsi="Arial" w:cs="Arial"/>
                <w:color w:val="222222"/>
                <w:sz w:val="24"/>
                <w:szCs w:val="24"/>
                <w:lang w:eastAsia="ru-RU"/>
              </w:rPr>
              <w:t xml:space="preserve"> (кроме свиней)</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proofErr w:type="spellStart"/>
            <w:r w:rsidRPr="006926CE">
              <w:rPr>
                <w:rFonts w:ascii="Arial" w:eastAsia="Times New Roman" w:hAnsi="Arial" w:cs="Arial"/>
                <w:color w:val="222222"/>
                <w:sz w:val="24"/>
                <w:szCs w:val="24"/>
                <w:lang w:eastAsia="ru-RU"/>
              </w:rPr>
              <w:t>Невакцинированные</w:t>
            </w:r>
            <w:proofErr w:type="spellEnd"/>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РБП, РА и РСК (РДСК), или ИФА, или РНГА</w:t>
            </w:r>
          </w:p>
        </w:tc>
        <w:tc>
          <w:tcPr>
            <w:tcW w:w="0" w:type="auto"/>
            <w:gridSpan w:val="2"/>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диагностическая оценка методов в соответствии с настоящей таблицей в зависимости от вида животных и статуса по вакцинации</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методы исследований, подтверждающие диагноз в соответствии с настоящей таблицей</w:t>
            </w:r>
          </w:p>
        </w:tc>
      </w:tr>
      <w:tr w:rsidR="006926CE" w:rsidRPr="006926CE" w:rsidTr="006926CE">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t xml:space="preserve">Свиньи в </w:t>
            </w:r>
            <w:r w:rsidRPr="006926CE">
              <w:rPr>
                <w:rFonts w:ascii="Arial" w:eastAsia="Times New Roman" w:hAnsi="Arial" w:cs="Arial"/>
                <w:color w:val="222222"/>
                <w:sz w:val="24"/>
                <w:szCs w:val="24"/>
                <w:lang w:eastAsia="ru-RU"/>
              </w:rPr>
              <w:lastRenderedPageBreak/>
              <w:t xml:space="preserve">период </w:t>
            </w:r>
            <w:proofErr w:type="spellStart"/>
            <w:r w:rsidRPr="006926CE">
              <w:rPr>
                <w:rFonts w:ascii="Arial" w:eastAsia="Times New Roman" w:hAnsi="Arial" w:cs="Arial"/>
                <w:color w:val="222222"/>
                <w:sz w:val="24"/>
                <w:szCs w:val="24"/>
                <w:lang w:eastAsia="ru-RU"/>
              </w:rPr>
              <w:t>карантинирования</w:t>
            </w:r>
            <w:proofErr w:type="spellEnd"/>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proofErr w:type="spellStart"/>
            <w:r w:rsidRPr="006926CE">
              <w:rPr>
                <w:rFonts w:ascii="Arial" w:eastAsia="Times New Roman" w:hAnsi="Arial" w:cs="Arial"/>
                <w:color w:val="222222"/>
                <w:sz w:val="24"/>
                <w:szCs w:val="24"/>
                <w:lang w:eastAsia="ru-RU"/>
              </w:rPr>
              <w:lastRenderedPageBreak/>
              <w:t>Невакцинирован</w:t>
            </w:r>
            <w:r w:rsidRPr="006926CE">
              <w:rPr>
                <w:rFonts w:ascii="Arial" w:eastAsia="Times New Roman" w:hAnsi="Arial" w:cs="Arial"/>
                <w:color w:val="222222"/>
                <w:sz w:val="24"/>
                <w:szCs w:val="24"/>
                <w:lang w:eastAsia="ru-RU"/>
              </w:rPr>
              <w:lastRenderedPageBreak/>
              <w:t>ные</w:t>
            </w:r>
            <w:proofErr w:type="spellEnd"/>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lastRenderedPageBreak/>
              <w:t xml:space="preserve">РБП, и (или) РСК, и </w:t>
            </w:r>
            <w:r w:rsidRPr="006926CE">
              <w:rPr>
                <w:rFonts w:ascii="Arial" w:eastAsia="Times New Roman" w:hAnsi="Arial" w:cs="Arial"/>
                <w:color w:val="222222"/>
                <w:sz w:val="24"/>
                <w:szCs w:val="24"/>
                <w:lang w:eastAsia="ru-RU"/>
              </w:rPr>
              <w:lastRenderedPageBreak/>
              <w:t>(или) ИФА</w:t>
            </w:r>
          </w:p>
        </w:tc>
        <w:tc>
          <w:tcPr>
            <w:tcW w:w="0" w:type="auto"/>
            <w:gridSpan w:val="2"/>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lastRenderedPageBreak/>
              <w:t xml:space="preserve">диагностическая </w:t>
            </w:r>
            <w:r w:rsidRPr="006926CE">
              <w:rPr>
                <w:rFonts w:ascii="Arial" w:eastAsia="Times New Roman" w:hAnsi="Arial" w:cs="Arial"/>
                <w:color w:val="222222"/>
                <w:sz w:val="24"/>
                <w:szCs w:val="24"/>
                <w:lang w:eastAsia="ru-RU"/>
              </w:rPr>
              <w:lastRenderedPageBreak/>
              <w:t>оценка методов в соответствии с настоящей таблицей в зависимости от вида животных и статуса по вакцинации</w:t>
            </w:r>
          </w:p>
        </w:tc>
        <w:tc>
          <w:tcPr>
            <w:tcW w:w="0" w:type="auto"/>
            <w:tcBorders>
              <w:top w:val="nil"/>
              <w:left w:val="nil"/>
              <w:bottom w:val="nil"/>
              <w:right w:val="nil"/>
            </w:tcBorders>
            <w:shd w:val="clear" w:color="auto" w:fill="FFFFFF"/>
            <w:vAlign w:val="bottom"/>
            <w:hideMark/>
          </w:tcPr>
          <w:p w:rsidR="006926CE" w:rsidRPr="006926CE" w:rsidRDefault="006926CE" w:rsidP="006926CE">
            <w:pPr>
              <w:spacing w:after="0" w:line="240" w:lineRule="auto"/>
              <w:textAlignment w:val="baseline"/>
              <w:rPr>
                <w:rFonts w:ascii="Arial" w:eastAsia="Times New Roman" w:hAnsi="Arial" w:cs="Arial"/>
                <w:color w:val="222222"/>
                <w:sz w:val="24"/>
                <w:szCs w:val="24"/>
                <w:lang w:eastAsia="ru-RU"/>
              </w:rPr>
            </w:pPr>
            <w:r w:rsidRPr="006926CE">
              <w:rPr>
                <w:rFonts w:ascii="Arial" w:eastAsia="Times New Roman" w:hAnsi="Arial" w:cs="Arial"/>
                <w:color w:val="222222"/>
                <w:sz w:val="24"/>
                <w:szCs w:val="24"/>
                <w:lang w:eastAsia="ru-RU"/>
              </w:rPr>
              <w:lastRenderedPageBreak/>
              <w:t xml:space="preserve">методы </w:t>
            </w:r>
            <w:r w:rsidRPr="006926CE">
              <w:rPr>
                <w:rFonts w:ascii="Arial" w:eastAsia="Times New Roman" w:hAnsi="Arial" w:cs="Arial"/>
                <w:color w:val="222222"/>
                <w:sz w:val="24"/>
                <w:szCs w:val="24"/>
                <w:lang w:eastAsia="ru-RU"/>
              </w:rPr>
              <w:lastRenderedPageBreak/>
              <w:t>исследований, подтверждающие диагноз в соответствии с настоящей таблицей</w:t>
            </w:r>
          </w:p>
        </w:tc>
      </w:tr>
    </w:tbl>
    <w:p w:rsidR="009A1CA1" w:rsidRDefault="009A1CA1">
      <w:bookmarkStart w:id="0" w:name="_GoBack"/>
      <w:bookmarkEnd w:id="0"/>
    </w:p>
    <w:sectPr w:rsidR="009A1C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6CE"/>
    <w:rsid w:val="006926CE"/>
    <w:rsid w:val="009A1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755979">
      <w:bodyDiv w:val="1"/>
      <w:marLeft w:val="0"/>
      <w:marRight w:val="0"/>
      <w:marTop w:val="0"/>
      <w:marBottom w:val="0"/>
      <w:divBdr>
        <w:top w:val="none" w:sz="0" w:space="0" w:color="auto"/>
        <w:left w:val="none" w:sz="0" w:space="0" w:color="auto"/>
        <w:bottom w:val="none" w:sz="0" w:space="0" w:color="auto"/>
        <w:right w:val="none" w:sz="0" w:space="0" w:color="auto"/>
      </w:divBdr>
      <w:divsChild>
        <w:div w:id="1708139508">
          <w:marLeft w:val="0"/>
          <w:marRight w:val="0"/>
          <w:marTop w:val="0"/>
          <w:marBottom w:val="0"/>
          <w:divBdr>
            <w:top w:val="none" w:sz="0" w:space="0" w:color="auto"/>
            <w:left w:val="none" w:sz="0" w:space="0" w:color="auto"/>
            <w:bottom w:val="none" w:sz="0" w:space="0" w:color="auto"/>
            <w:right w:val="none" w:sz="0" w:space="0" w:color="auto"/>
          </w:divBdr>
        </w:div>
        <w:div w:id="1526098728">
          <w:marLeft w:val="0"/>
          <w:marRight w:val="0"/>
          <w:marTop w:val="0"/>
          <w:marBottom w:val="0"/>
          <w:divBdr>
            <w:top w:val="none" w:sz="0" w:space="0" w:color="auto"/>
            <w:left w:val="none" w:sz="0" w:space="0" w:color="auto"/>
            <w:bottom w:val="none" w:sz="0" w:space="0" w:color="auto"/>
            <w:right w:val="none" w:sz="0" w:space="0" w:color="auto"/>
          </w:divBdr>
        </w:div>
        <w:div w:id="242304227">
          <w:marLeft w:val="0"/>
          <w:marRight w:val="0"/>
          <w:marTop w:val="0"/>
          <w:marBottom w:val="0"/>
          <w:divBdr>
            <w:top w:val="none" w:sz="0" w:space="0" w:color="auto"/>
            <w:left w:val="none" w:sz="0" w:space="0" w:color="auto"/>
            <w:bottom w:val="none" w:sz="0" w:space="0" w:color="auto"/>
            <w:right w:val="none" w:sz="0" w:space="0" w:color="auto"/>
          </w:divBdr>
        </w:div>
        <w:div w:id="1506020844">
          <w:marLeft w:val="0"/>
          <w:marRight w:val="0"/>
          <w:marTop w:val="0"/>
          <w:marBottom w:val="0"/>
          <w:divBdr>
            <w:top w:val="none" w:sz="0" w:space="0" w:color="auto"/>
            <w:left w:val="none" w:sz="0" w:space="0" w:color="auto"/>
            <w:bottom w:val="none" w:sz="0" w:space="0" w:color="auto"/>
            <w:right w:val="none" w:sz="0" w:space="0" w:color="auto"/>
          </w:divBdr>
        </w:div>
        <w:div w:id="723212755">
          <w:marLeft w:val="0"/>
          <w:marRight w:val="0"/>
          <w:marTop w:val="0"/>
          <w:marBottom w:val="0"/>
          <w:divBdr>
            <w:top w:val="none" w:sz="0" w:space="0" w:color="auto"/>
            <w:left w:val="none" w:sz="0" w:space="0" w:color="auto"/>
            <w:bottom w:val="none" w:sz="0" w:space="0" w:color="auto"/>
            <w:right w:val="none" w:sz="0" w:space="0" w:color="auto"/>
          </w:divBdr>
        </w:div>
        <w:div w:id="595210754">
          <w:marLeft w:val="0"/>
          <w:marRight w:val="0"/>
          <w:marTop w:val="0"/>
          <w:marBottom w:val="0"/>
          <w:divBdr>
            <w:top w:val="none" w:sz="0" w:space="0" w:color="auto"/>
            <w:left w:val="none" w:sz="0" w:space="0" w:color="auto"/>
            <w:bottom w:val="none" w:sz="0" w:space="0" w:color="auto"/>
            <w:right w:val="none" w:sz="0" w:space="0" w:color="auto"/>
          </w:divBdr>
        </w:div>
        <w:div w:id="189757118">
          <w:marLeft w:val="0"/>
          <w:marRight w:val="0"/>
          <w:marTop w:val="0"/>
          <w:marBottom w:val="0"/>
          <w:divBdr>
            <w:top w:val="none" w:sz="0" w:space="0" w:color="auto"/>
            <w:left w:val="none" w:sz="0" w:space="0" w:color="auto"/>
            <w:bottom w:val="none" w:sz="0" w:space="0" w:color="auto"/>
            <w:right w:val="none" w:sz="0" w:space="0" w:color="auto"/>
          </w:divBdr>
        </w:div>
        <w:div w:id="66609451">
          <w:marLeft w:val="0"/>
          <w:marRight w:val="0"/>
          <w:marTop w:val="0"/>
          <w:marBottom w:val="0"/>
          <w:divBdr>
            <w:top w:val="none" w:sz="0" w:space="0" w:color="auto"/>
            <w:left w:val="none" w:sz="0" w:space="0" w:color="auto"/>
            <w:bottom w:val="none" w:sz="0" w:space="0" w:color="auto"/>
            <w:right w:val="none" w:sz="0" w:space="0" w:color="auto"/>
          </w:divBdr>
        </w:div>
        <w:div w:id="1382632191">
          <w:marLeft w:val="0"/>
          <w:marRight w:val="0"/>
          <w:marTop w:val="0"/>
          <w:marBottom w:val="0"/>
          <w:divBdr>
            <w:top w:val="none" w:sz="0" w:space="0" w:color="auto"/>
            <w:left w:val="none" w:sz="0" w:space="0" w:color="auto"/>
            <w:bottom w:val="none" w:sz="0" w:space="0" w:color="auto"/>
            <w:right w:val="none" w:sz="0" w:space="0" w:color="auto"/>
          </w:divBdr>
        </w:div>
        <w:div w:id="742072630">
          <w:marLeft w:val="0"/>
          <w:marRight w:val="0"/>
          <w:marTop w:val="0"/>
          <w:marBottom w:val="0"/>
          <w:divBdr>
            <w:top w:val="none" w:sz="0" w:space="0" w:color="auto"/>
            <w:left w:val="none" w:sz="0" w:space="0" w:color="auto"/>
            <w:bottom w:val="none" w:sz="0" w:space="0" w:color="auto"/>
            <w:right w:val="none" w:sz="0" w:space="0" w:color="auto"/>
          </w:divBdr>
        </w:div>
        <w:div w:id="883829183">
          <w:marLeft w:val="0"/>
          <w:marRight w:val="0"/>
          <w:marTop w:val="0"/>
          <w:marBottom w:val="0"/>
          <w:divBdr>
            <w:top w:val="none" w:sz="0" w:space="0" w:color="auto"/>
            <w:left w:val="none" w:sz="0" w:space="0" w:color="auto"/>
            <w:bottom w:val="none" w:sz="0" w:space="0" w:color="auto"/>
            <w:right w:val="none" w:sz="0" w:space="0" w:color="auto"/>
          </w:divBdr>
        </w:div>
        <w:div w:id="353196734">
          <w:marLeft w:val="0"/>
          <w:marRight w:val="0"/>
          <w:marTop w:val="0"/>
          <w:marBottom w:val="0"/>
          <w:divBdr>
            <w:top w:val="none" w:sz="0" w:space="0" w:color="auto"/>
            <w:left w:val="none" w:sz="0" w:space="0" w:color="auto"/>
            <w:bottom w:val="none" w:sz="0" w:space="0" w:color="auto"/>
            <w:right w:val="none" w:sz="0" w:space="0" w:color="auto"/>
          </w:divBdr>
        </w:div>
        <w:div w:id="1453094342">
          <w:marLeft w:val="0"/>
          <w:marRight w:val="0"/>
          <w:marTop w:val="0"/>
          <w:marBottom w:val="0"/>
          <w:divBdr>
            <w:top w:val="none" w:sz="0" w:space="0" w:color="auto"/>
            <w:left w:val="none" w:sz="0" w:space="0" w:color="auto"/>
            <w:bottom w:val="none" w:sz="0" w:space="0" w:color="auto"/>
            <w:right w:val="none" w:sz="0" w:space="0" w:color="auto"/>
          </w:divBdr>
        </w:div>
        <w:div w:id="1785422544">
          <w:marLeft w:val="0"/>
          <w:marRight w:val="0"/>
          <w:marTop w:val="0"/>
          <w:marBottom w:val="0"/>
          <w:divBdr>
            <w:top w:val="none" w:sz="0" w:space="0" w:color="auto"/>
            <w:left w:val="none" w:sz="0" w:space="0" w:color="auto"/>
            <w:bottom w:val="none" w:sz="0" w:space="0" w:color="auto"/>
            <w:right w:val="none" w:sz="0" w:space="0" w:color="auto"/>
          </w:divBdr>
        </w:div>
        <w:div w:id="1861311190">
          <w:marLeft w:val="0"/>
          <w:marRight w:val="0"/>
          <w:marTop w:val="0"/>
          <w:marBottom w:val="0"/>
          <w:divBdr>
            <w:top w:val="none" w:sz="0" w:space="0" w:color="auto"/>
            <w:left w:val="none" w:sz="0" w:space="0" w:color="auto"/>
            <w:bottom w:val="none" w:sz="0" w:space="0" w:color="auto"/>
            <w:right w:val="none" w:sz="0" w:space="0" w:color="auto"/>
          </w:divBdr>
        </w:div>
        <w:div w:id="1781341144">
          <w:marLeft w:val="0"/>
          <w:marRight w:val="0"/>
          <w:marTop w:val="0"/>
          <w:marBottom w:val="0"/>
          <w:divBdr>
            <w:top w:val="none" w:sz="0" w:space="0" w:color="auto"/>
            <w:left w:val="none" w:sz="0" w:space="0" w:color="auto"/>
            <w:bottom w:val="none" w:sz="0" w:space="0" w:color="auto"/>
            <w:right w:val="none" w:sz="0" w:space="0" w:color="auto"/>
          </w:divBdr>
        </w:div>
        <w:div w:id="1630475466">
          <w:marLeft w:val="0"/>
          <w:marRight w:val="0"/>
          <w:marTop w:val="0"/>
          <w:marBottom w:val="0"/>
          <w:divBdr>
            <w:top w:val="none" w:sz="0" w:space="0" w:color="auto"/>
            <w:left w:val="none" w:sz="0" w:space="0" w:color="auto"/>
            <w:bottom w:val="none" w:sz="0" w:space="0" w:color="auto"/>
            <w:right w:val="none" w:sz="0" w:space="0" w:color="auto"/>
          </w:divBdr>
        </w:div>
        <w:div w:id="442386942">
          <w:marLeft w:val="0"/>
          <w:marRight w:val="0"/>
          <w:marTop w:val="0"/>
          <w:marBottom w:val="0"/>
          <w:divBdr>
            <w:top w:val="none" w:sz="0" w:space="0" w:color="auto"/>
            <w:left w:val="none" w:sz="0" w:space="0" w:color="auto"/>
            <w:bottom w:val="none" w:sz="0" w:space="0" w:color="auto"/>
            <w:right w:val="none" w:sz="0" w:space="0" w:color="auto"/>
          </w:divBdr>
        </w:div>
        <w:div w:id="574239998">
          <w:marLeft w:val="0"/>
          <w:marRight w:val="0"/>
          <w:marTop w:val="0"/>
          <w:marBottom w:val="0"/>
          <w:divBdr>
            <w:top w:val="none" w:sz="0" w:space="0" w:color="auto"/>
            <w:left w:val="none" w:sz="0" w:space="0" w:color="auto"/>
            <w:bottom w:val="none" w:sz="0" w:space="0" w:color="auto"/>
            <w:right w:val="none" w:sz="0" w:space="0" w:color="auto"/>
          </w:divBdr>
        </w:div>
        <w:div w:id="55007080">
          <w:marLeft w:val="0"/>
          <w:marRight w:val="0"/>
          <w:marTop w:val="0"/>
          <w:marBottom w:val="0"/>
          <w:divBdr>
            <w:top w:val="none" w:sz="0" w:space="0" w:color="auto"/>
            <w:left w:val="none" w:sz="0" w:space="0" w:color="auto"/>
            <w:bottom w:val="none" w:sz="0" w:space="0" w:color="auto"/>
            <w:right w:val="none" w:sz="0" w:space="0" w:color="auto"/>
          </w:divBdr>
        </w:div>
        <w:div w:id="1199585137">
          <w:marLeft w:val="0"/>
          <w:marRight w:val="0"/>
          <w:marTop w:val="0"/>
          <w:marBottom w:val="0"/>
          <w:divBdr>
            <w:top w:val="none" w:sz="0" w:space="0" w:color="auto"/>
            <w:left w:val="none" w:sz="0" w:space="0" w:color="auto"/>
            <w:bottom w:val="none" w:sz="0" w:space="0" w:color="auto"/>
            <w:right w:val="none" w:sz="0" w:space="0" w:color="auto"/>
          </w:divBdr>
        </w:div>
        <w:div w:id="34669361">
          <w:marLeft w:val="0"/>
          <w:marRight w:val="0"/>
          <w:marTop w:val="0"/>
          <w:marBottom w:val="0"/>
          <w:divBdr>
            <w:top w:val="none" w:sz="0" w:space="0" w:color="auto"/>
            <w:left w:val="none" w:sz="0" w:space="0" w:color="auto"/>
            <w:bottom w:val="none" w:sz="0" w:space="0" w:color="auto"/>
            <w:right w:val="none" w:sz="0" w:space="0" w:color="auto"/>
          </w:divBdr>
        </w:div>
        <w:div w:id="139738156">
          <w:marLeft w:val="0"/>
          <w:marRight w:val="0"/>
          <w:marTop w:val="0"/>
          <w:marBottom w:val="0"/>
          <w:divBdr>
            <w:top w:val="none" w:sz="0" w:space="0" w:color="auto"/>
            <w:left w:val="none" w:sz="0" w:space="0" w:color="auto"/>
            <w:bottom w:val="none" w:sz="0" w:space="0" w:color="auto"/>
            <w:right w:val="none" w:sz="0" w:space="0" w:color="auto"/>
          </w:divBdr>
        </w:div>
        <w:div w:id="1911770612">
          <w:marLeft w:val="0"/>
          <w:marRight w:val="0"/>
          <w:marTop w:val="0"/>
          <w:marBottom w:val="0"/>
          <w:divBdr>
            <w:top w:val="none" w:sz="0" w:space="0" w:color="auto"/>
            <w:left w:val="none" w:sz="0" w:space="0" w:color="auto"/>
            <w:bottom w:val="none" w:sz="0" w:space="0" w:color="auto"/>
            <w:right w:val="none" w:sz="0" w:space="0" w:color="auto"/>
          </w:divBdr>
        </w:div>
        <w:div w:id="443958471">
          <w:marLeft w:val="0"/>
          <w:marRight w:val="0"/>
          <w:marTop w:val="0"/>
          <w:marBottom w:val="0"/>
          <w:divBdr>
            <w:top w:val="none" w:sz="0" w:space="0" w:color="auto"/>
            <w:left w:val="none" w:sz="0" w:space="0" w:color="auto"/>
            <w:bottom w:val="none" w:sz="0" w:space="0" w:color="auto"/>
            <w:right w:val="none" w:sz="0" w:space="0" w:color="auto"/>
          </w:divBdr>
        </w:div>
        <w:div w:id="460274244">
          <w:marLeft w:val="0"/>
          <w:marRight w:val="0"/>
          <w:marTop w:val="0"/>
          <w:marBottom w:val="0"/>
          <w:divBdr>
            <w:top w:val="none" w:sz="0" w:space="0" w:color="auto"/>
            <w:left w:val="none" w:sz="0" w:space="0" w:color="auto"/>
            <w:bottom w:val="none" w:sz="0" w:space="0" w:color="auto"/>
            <w:right w:val="none" w:sz="0" w:space="0" w:color="auto"/>
          </w:divBdr>
        </w:div>
        <w:div w:id="1559437944">
          <w:marLeft w:val="0"/>
          <w:marRight w:val="0"/>
          <w:marTop w:val="0"/>
          <w:marBottom w:val="0"/>
          <w:divBdr>
            <w:top w:val="none" w:sz="0" w:space="0" w:color="auto"/>
            <w:left w:val="none" w:sz="0" w:space="0" w:color="auto"/>
            <w:bottom w:val="none" w:sz="0" w:space="0" w:color="auto"/>
            <w:right w:val="none" w:sz="0" w:space="0" w:color="auto"/>
          </w:divBdr>
        </w:div>
        <w:div w:id="1701278708">
          <w:marLeft w:val="0"/>
          <w:marRight w:val="0"/>
          <w:marTop w:val="0"/>
          <w:marBottom w:val="0"/>
          <w:divBdr>
            <w:top w:val="none" w:sz="0" w:space="0" w:color="auto"/>
            <w:left w:val="none" w:sz="0" w:space="0" w:color="auto"/>
            <w:bottom w:val="none" w:sz="0" w:space="0" w:color="auto"/>
            <w:right w:val="none" w:sz="0" w:space="0" w:color="auto"/>
          </w:divBdr>
        </w:div>
        <w:div w:id="1915167985">
          <w:marLeft w:val="0"/>
          <w:marRight w:val="0"/>
          <w:marTop w:val="0"/>
          <w:marBottom w:val="0"/>
          <w:divBdr>
            <w:top w:val="none" w:sz="0" w:space="0" w:color="auto"/>
            <w:left w:val="none" w:sz="0" w:space="0" w:color="auto"/>
            <w:bottom w:val="none" w:sz="0" w:space="0" w:color="auto"/>
            <w:right w:val="none" w:sz="0" w:space="0" w:color="auto"/>
          </w:divBdr>
        </w:div>
        <w:div w:id="1171674982">
          <w:marLeft w:val="0"/>
          <w:marRight w:val="0"/>
          <w:marTop w:val="0"/>
          <w:marBottom w:val="0"/>
          <w:divBdr>
            <w:top w:val="none" w:sz="0" w:space="0" w:color="auto"/>
            <w:left w:val="none" w:sz="0" w:space="0" w:color="auto"/>
            <w:bottom w:val="none" w:sz="0" w:space="0" w:color="auto"/>
            <w:right w:val="none" w:sz="0" w:space="0" w:color="auto"/>
          </w:divBdr>
        </w:div>
        <w:div w:id="71703076">
          <w:marLeft w:val="0"/>
          <w:marRight w:val="0"/>
          <w:marTop w:val="0"/>
          <w:marBottom w:val="0"/>
          <w:divBdr>
            <w:top w:val="none" w:sz="0" w:space="0" w:color="auto"/>
            <w:left w:val="none" w:sz="0" w:space="0" w:color="auto"/>
            <w:bottom w:val="none" w:sz="0" w:space="0" w:color="auto"/>
            <w:right w:val="none" w:sz="0" w:space="0" w:color="auto"/>
          </w:divBdr>
        </w:div>
        <w:div w:id="1597132152">
          <w:marLeft w:val="0"/>
          <w:marRight w:val="0"/>
          <w:marTop w:val="0"/>
          <w:marBottom w:val="0"/>
          <w:divBdr>
            <w:top w:val="none" w:sz="0" w:space="0" w:color="auto"/>
            <w:left w:val="none" w:sz="0" w:space="0" w:color="auto"/>
            <w:bottom w:val="none" w:sz="0" w:space="0" w:color="auto"/>
            <w:right w:val="none" w:sz="0" w:space="0" w:color="auto"/>
          </w:divBdr>
        </w:div>
        <w:div w:id="292178566">
          <w:marLeft w:val="0"/>
          <w:marRight w:val="0"/>
          <w:marTop w:val="0"/>
          <w:marBottom w:val="0"/>
          <w:divBdr>
            <w:top w:val="none" w:sz="0" w:space="0" w:color="auto"/>
            <w:left w:val="none" w:sz="0" w:space="0" w:color="auto"/>
            <w:bottom w:val="none" w:sz="0" w:space="0" w:color="auto"/>
            <w:right w:val="none" w:sz="0" w:space="0" w:color="auto"/>
          </w:divBdr>
        </w:div>
        <w:div w:id="168059054">
          <w:marLeft w:val="0"/>
          <w:marRight w:val="0"/>
          <w:marTop w:val="0"/>
          <w:marBottom w:val="0"/>
          <w:divBdr>
            <w:top w:val="none" w:sz="0" w:space="0" w:color="auto"/>
            <w:left w:val="none" w:sz="0" w:space="0" w:color="auto"/>
            <w:bottom w:val="none" w:sz="0" w:space="0" w:color="auto"/>
            <w:right w:val="none" w:sz="0" w:space="0" w:color="auto"/>
          </w:divBdr>
        </w:div>
        <w:div w:id="397440624">
          <w:marLeft w:val="0"/>
          <w:marRight w:val="0"/>
          <w:marTop w:val="0"/>
          <w:marBottom w:val="0"/>
          <w:divBdr>
            <w:top w:val="none" w:sz="0" w:space="0" w:color="auto"/>
            <w:left w:val="none" w:sz="0" w:space="0" w:color="auto"/>
            <w:bottom w:val="none" w:sz="0" w:space="0" w:color="auto"/>
            <w:right w:val="none" w:sz="0" w:space="0" w:color="auto"/>
          </w:divBdr>
        </w:div>
        <w:div w:id="674572791">
          <w:marLeft w:val="0"/>
          <w:marRight w:val="0"/>
          <w:marTop w:val="0"/>
          <w:marBottom w:val="0"/>
          <w:divBdr>
            <w:top w:val="none" w:sz="0" w:space="0" w:color="auto"/>
            <w:left w:val="none" w:sz="0" w:space="0" w:color="auto"/>
            <w:bottom w:val="none" w:sz="0" w:space="0" w:color="auto"/>
            <w:right w:val="none" w:sz="0" w:space="0" w:color="auto"/>
          </w:divBdr>
        </w:div>
        <w:div w:id="36786166">
          <w:marLeft w:val="0"/>
          <w:marRight w:val="0"/>
          <w:marTop w:val="0"/>
          <w:marBottom w:val="0"/>
          <w:divBdr>
            <w:top w:val="none" w:sz="0" w:space="0" w:color="auto"/>
            <w:left w:val="none" w:sz="0" w:space="0" w:color="auto"/>
            <w:bottom w:val="none" w:sz="0" w:space="0" w:color="auto"/>
            <w:right w:val="none" w:sz="0" w:space="0" w:color="auto"/>
          </w:divBdr>
        </w:div>
        <w:div w:id="1058747467">
          <w:marLeft w:val="0"/>
          <w:marRight w:val="0"/>
          <w:marTop w:val="0"/>
          <w:marBottom w:val="0"/>
          <w:divBdr>
            <w:top w:val="none" w:sz="0" w:space="0" w:color="auto"/>
            <w:left w:val="none" w:sz="0" w:space="0" w:color="auto"/>
            <w:bottom w:val="none" w:sz="0" w:space="0" w:color="auto"/>
            <w:right w:val="none" w:sz="0" w:space="0" w:color="auto"/>
          </w:divBdr>
        </w:div>
        <w:div w:id="707339794">
          <w:marLeft w:val="0"/>
          <w:marRight w:val="0"/>
          <w:marTop w:val="0"/>
          <w:marBottom w:val="0"/>
          <w:divBdr>
            <w:top w:val="none" w:sz="0" w:space="0" w:color="auto"/>
            <w:left w:val="none" w:sz="0" w:space="0" w:color="auto"/>
            <w:bottom w:val="none" w:sz="0" w:space="0" w:color="auto"/>
            <w:right w:val="none" w:sz="0" w:space="0" w:color="auto"/>
          </w:divBdr>
        </w:div>
        <w:div w:id="781340260">
          <w:marLeft w:val="0"/>
          <w:marRight w:val="0"/>
          <w:marTop w:val="0"/>
          <w:marBottom w:val="0"/>
          <w:divBdr>
            <w:top w:val="none" w:sz="0" w:space="0" w:color="auto"/>
            <w:left w:val="none" w:sz="0" w:space="0" w:color="auto"/>
            <w:bottom w:val="none" w:sz="0" w:space="0" w:color="auto"/>
            <w:right w:val="none" w:sz="0" w:space="0" w:color="auto"/>
          </w:divBdr>
        </w:div>
        <w:div w:id="1685088706">
          <w:marLeft w:val="0"/>
          <w:marRight w:val="0"/>
          <w:marTop w:val="0"/>
          <w:marBottom w:val="0"/>
          <w:divBdr>
            <w:top w:val="none" w:sz="0" w:space="0" w:color="auto"/>
            <w:left w:val="none" w:sz="0" w:space="0" w:color="auto"/>
            <w:bottom w:val="none" w:sz="0" w:space="0" w:color="auto"/>
            <w:right w:val="none" w:sz="0" w:space="0" w:color="auto"/>
          </w:divBdr>
        </w:div>
        <w:div w:id="1717391075">
          <w:marLeft w:val="0"/>
          <w:marRight w:val="0"/>
          <w:marTop w:val="0"/>
          <w:marBottom w:val="0"/>
          <w:divBdr>
            <w:top w:val="none" w:sz="0" w:space="0" w:color="auto"/>
            <w:left w:val="none" w:sz="0" w:space="0" w:color="auto"/>
            <w:bottom w:val="none" w:sz="0" w:space="0" w:color="auto"/>
            <w:right w:val="none" w:sz="0" w:space="0" w:color="auto"/>
          </w:divBdr>
        </w:div>
        <w:div w:id="1919122888">
          <w:marLeft w:val="0"/>
          <w:marRight w:val="0"/>
          <w:marTop w:val="0"/>
          <w:marBottom w:val="0"/>
          <w:divBdr>
            <w:top w:val="none" w:sz="0" w:space="0" w:color="auto"/>
            <w:left w:val="none" w:sz="0" w:space="0" w:color="auto"/>
            <w:bottom w:val="none" w:sz="0" w:space="0" w:color="auto"/>
            <w:right w:val="none" w:sz="0" w:space="0" w:color="auto"/>
          </w:divBdr>
        </w:div>
        <w:div w:id="553472005">
          <w:marLeft w:val="0"/>
          <w:marRight w:val="0"/>
          <w:marTop w:val="0"/>
          <w:marBottom w:val="0"/>
          <w:divBdr>
            <w:top w:val="none" w:sz="0" w:space="0" w:color="auto"/>
            <w:left w:val="none" w:sz="0" w:space="0" w:color="auto"/>
            <w:bottom w:val="none" w:sz="0" w:space="0" w:color="auto"/>
            <w:right w:val="none" w:sz="0" w:space="0" w:color="auto"/>
          </w:divBdr>
        </w:div>
        <w:div w:id="1555697899">
          <w:marLeft w:val="0"/>
          <w:marRight w:val="0"/>
          <w:marTop w:val="0"/>
          <w:marBottom w:val="0"/>
          <w:divBdr>
            <w:top w:val="none" w:sz="0" w:space="0" w:color="auto"/>
            <w:left w:val="none" w:sz="0" w:space="0" w:color="auto"/>
            <w:bottom w:val="none" w:sz="0" w:space="0" w:color="auto"/>
            <w:right w:val="none" w:sz="0" w:space="0" w:color="auto"/>
          </w:divBdr>
        </w:div>
        <w:div w:id="1559046657">
          <w:marLeft w:val="0"/>
          <w:marRight w:val="0"/>
          <w:marTop w:val="0"/>
          <w:marBottom w:val="0"/>
          <w:divBdr>
            <w:top w:val="none" w:sz="0" w:space="0" w:color="auto"/>
            <w:left w:val="none" w:sz="0" w:space="0" w:color="auto"/>
            <w:bottom w:val="none" w:sz="0" w:space="0" w:color="auto"/>
            <w:right w:val="none" w:sz="0" w:space="0" w:color="auto"/>
          </w:divBdr>
        </w:div>
        <w:div w:id="153643960">
          <w:marLeft w:val="0"/>
          <w:marRight w:val="0"/>
          <w:marTop w:val="0"/>
          <w:marBottom w:val="0"/>
          <w:divBdr>
            <w:top w:val="none" w:sz="0" w:space="0" w:color="auto"/>
            <w:left w:val="none" w:sz="0" w:space="0" w:color="auto"/>
            <w:bottom w:val="none" w:sz="0" w:space="0" w:color="auto"/>
            <w:right w:val="none" w:sz="0" w:space="0" w:color="auto"/>
          </w:divBdr>
        </w:div>
        <w:div w:id="575895664">
          <w:marLeft w:val="0"/>
          <w:marRight w:val="0"/>
          <w:marTop w:val="0"/>
          <w:marBottom w:val="0"/>
          <w:divBdr>
            <w:top w:val="none" w:sz="0" w:space="0" w:color="auto"/>
            <w:left w:val="none" w:sz="0" w:space="0" w:color="auto"/>
            <w:bottom w:val="none" w:sz="0" w:space="0" w:color="auto"/>
            <w:right w:val="none" w:sz="0" w:space="0" w:color="auto"/>
          </w:divBdr>
        </w:div>
        <w:div w:id="210003853">
          <w:marLeft w:val="0"/>
          <w:marRight w:val="0"/>
          <w:marTop w:val="0"/>
          <w:marBottom w:val="0"/>
          <w:divBdr>
            <w:top w:val="none" w:sz="0" w:space="0" w:color="auto"/>
            <w:left w:val="none" w:sz="0" w:space="0" w:color="auto"/>
            <w:bottom w:val="none" w:sz="0" w:space="0" w:color="auto"/>
            <w:right w:val="none" w:sz="0" w:space="0" w:color="auto"/>
          </w:divBdr>
        </w:div>
        <w:div w:id="1138381120">
          <w:marLeft w:val="0"/>
          <w:marRight w:val="0"/>
          <w:marTop w:val="0"/>
          <w:marBottom w:val="0"/>
          <w:divBdr>
            <w:top w:val="none" w:sz="0" w:space="0" w:color="auto"/>
            <w:left w:val="none" w:sz="0" w:space="0" w:color="auto"/>
            <w:bottom w:val="none" w:sz="0" w:space="0" w:color="auto"/>
            <w:right w:val="none" w:sz="0" w:space="0" w:color="auto"/>
          </w:divBdr>
        </w:div>
        <w:div w:id="561840645">
          <w:marLeft w:val="0"/>
          <w:marRight w:val="0"/>
          <w:marTop w:val="0"/>
          <w:marBottom w:val="0"/>
          <w:divBdr>
            <w:top w:val="none" w:sz="0" w:space="0" w:color="auto"/>
            <w:left w:val="none" w:sz="0" w:space="0" w:color="auto"/>
            <w:bottom w:val="none" w:sz="0" w:space="0" w:color="auto"/>
            <w:right w:val="none" w:sz="0" w:space="0" w:color="auto"/>
          </w:divBdr>
        </w:div>
        <w:div w:id="324892737">
          <w:marLeft w:val="0"/>
          <w:marRight w:val="0"/>
          <w:marTop w:val="0"/>
          <w:marBottom w:val="0"/>
          <w:divBdr>
            <w:top w:val="none" w:sz="0" w:space="0" w:color="auto"/>
            <w:left w:val="none" w:sz="0" w:space="0" w:color="auto"/>
            <w:bottom w:val="none" w:sz="0" w:space="0" w:color="auto"/>
            <w:right w:val="none" w:sz="0" w:space="0" w:color="auto"/>
          </w:divBdr>
        </w:div>
        <w:div w:id="117452831">
          <w:marLeft w:val="0"/>
          <w:marRight w:val="0"/>
          <w:marTop w:val="0"/>
          <w:marBottom w:val="0"/>
          <w:divBdr>
            <w:top w:val="none" w:sz="0" w:space="0" w:color="auto"/>
            <w:left w:val="none" w:sz="0" w:space="0" w:color="auto"/>
            <w:bottom w:val="none" w:sz="0" w:space="0" w:color="auto"/>
            <w:right w:val="none" w:sz="0" w:space="0" w:color="auto"/>
          </w:divBdr>
        </w:div>
        <w:div w:id="247228564">
          <w:marLeft w:val="0"/>
          <w:marRight w:val="0"/>
          <w:marTop w:val="0"/>
          <w:marBottom w:val="0"/>
          <w:divBdr>
            <w:top w:val="none" w:sz="0" w:space="0" w:color="auto"/>
            <w:left w:val="none" w:sz="0" w:space="0" w:color="auto"/>
            <w:bottom w:val="none" w:sz="0" w:space="0" w:color="auto"/>
            <w:right w:val="none" w:sz="0" w:space="0" w:color="auto"/>
          </w:divBdr>
        </w:div>
        <w:div w:id="544608793">
          <w:marLeft w:val="0"/>
          <w:marRight w:val="0"/>
          <w:marTop w:val="0"/>
          <w:marBottom w:val="0"/>
          <w:divBdr>
            <w:top w:val="none" w:sz="0" w:space="0" w:color="auto"/>
            <w:left w:val="none" w:sz="0" w:space="0" w:color="auto"/>
            <w:bottom w:val="none" w:sz="0" w:space="0" w:color="auto"/>
            <w:right w:val="none" w:sz="0" w:space="0" w:color="auto"/>
          </w:divBdr>
        </w:div>
        <w:div w:id="1482893670">
          <w:marLeft w:val="0"/>
          <w:marRight w:val="0"/>
          <w:marTop w:val="0"/>
          <w:marBottom w:val="0"/>
          <w:divBdr>
            <w:top w:val="none" w:sz="0" w:space="0" w:color="auto"/>
            <w:left w:val="none" w:sz="0" w:space="0" w:color="auto"/>
            <w:bottom w:val="none" w:sz="0" w:space="0" w:color="auto"/>
            <w:right w:val="none" w:sz="0" w:space="0" w:color="auto"/>
          </w:divBdr>
        </w:div>
        <w:div w:id="1248425365">
          <w:marLeft w:val="0"/>
          <w:marRight w:val="0"/>
          <w:marTop w:val="0"/>
          <w:marBottom w:val="0"/>
          <w:divBdr>
            <w:top w:val="none" w:sz="0" w:space="0" w:color="auto"/>
            <w:left w:val="none" w:sz="0" w:space="0" w:color="auto"/>
            <w:bottom w:val="none" w:sz="0" w:space="0" w:color="auto"/>
            <w:right w:val="none" w:sz="0" w:space="0" w:color="auto"/>
          </w:divBdr>
        </w:div>
        <w:div w:id="1324553150">
          <w:marLeft w:val="0"/>
          <w:marRight w:val="0"/>
          <w:marTop w:val="0"/>
          <w:marBottom w:val="0"/>
          <w:divBdr>
            <w:top w:val="none" w:sz="0" w:space="0" w:color="auto"/>
            <w:left w:val="none" w:sz="0" w:space="0" w:color="auto"/>
            <w:bottom w:val="none" w:sz="0" w:space="0" w:color="auto"/>
            <w:right w:val="none" w:sz="0" w:space="0" w:color="auto"/>
          </w:divBdr>
        </w:div>
        <w:div w:id="1747803521">
          <w:marLeft w:val="0"/>
          <w:marRight w:val="0"/>
          <w:marTop w:val="0"/>
          <w:marBottom w:val="0"/>
          <w:divBdr>
            <w:top w:val="none" w:sz="0" w:space="0" w:color="auto"/>
            <w:left w:val="none" w:sz="0" w:space="0" w:color="auto"/>
            <w:bottom w:val="none" w:sz="0" w:space="0" w:color="auto"/>
            <w:right w:val="none" w:sz="0" w:space="0" w:color="auto"/>
          </w:divBdr>
        </w:div>
        <w:div w:id="1292050880">
          <w:marLeft w:val="0"/>
          <w:marRight w:val="0"/>
          <w:marTop w:val="0"/>
          <w:marBottom w:val="0"/>
          <w:divBdr>
            <w:top w:val="none" w:sz="0" w:space="0" w:color="auto"/>
            <w:left w:val="none" w:sz="0" w:space="0" w:color="auto"/>
            <w:bottom w:val="none" w:sz="0" w:space="0" w:color="auto"/>
            <w:right w:val="none" w:sz="0" w:space="0" w:color="auto"/>
          </w:divBdr>
        </w:div>
        <w:div w:id="1682931185">
          <w:marLeft w:val="0"/>
          <w:marRight w:val="0"/>
          <w:marTop w:val="0"/>
          <w:marBottom w:val="0"/>
          <w:divBdr>
            <w:top w:val="none" w:sz="0" w:space="0" w:color="auto"/>
            <w:left w:val="none" w:sz="0" w:space="0" w:color="auto"/>
            <w:bottom w:val="none" w:sz="0" w:space="0" w:color="auto"/>
            <w:right w:val="none" w:sz="0" w:space="0" w:color="auto"/>
          </w:divBdr>
        </w:div>
        <w:div w:id="1112896411">
          <w:marLeft w:val="0"/>
          <w:marRight w:val="0"/>
          <w:marTop w:val="0"/>
          <w:marBottom w:val="0"/>
          <w:divBdr>
            <w:top w:val="none" w:sz="0" w:space="0" w:color="auto"/>
            <w:left w:val="none" w:sz="0" w:space="0" w:color="auto"/>
            <w:bottom w:val="none" w:sz="0" w:space="0" w:color="auto"/>
            <w:right w:val="none" w:sz="0" w:space="0" w:color="auto"/>
          </w:divBdr>
        </w:div>
        <w:div w:id="799417346">
          <w:marLeft w:val="0"/>
          <w:marRight w:val="0"/>
          <w:marTop w:val="0"/>
          <w:marBottom w:val="0"/>
          <w:divBdr>
            <w:top w:val="none" w:sz="0" w:space="0" w:color="auto"/>
            <w:left w:val="none" w:sz="0" w:space="0" w:color="auto"/>
            <w:bottom w:val="none" w:sz="0" w:space="0" w:color="auto"/>
            <w:right w:val="none" w:sz="0" w:space="0" w:color="auto"/>
          </w:divBdr>
        </w:div>
        <w:div w:id="1705985404">
          <w:marLeft w:val="0"/>
          <w:marRight w:val="0"/>
          <w:marTop w:val="0"/>
          <w:marBottom w:val="0"/>
          <w:divBdr>
            <w:top w:val="none" w:sz="0" w:space="0" w:color="auto"/>
            <w:left w:val="none" w:sz="0" w:space="0" w:color="auto"/>
            <w:bottom w:val="none" w:sz="0" w:space="0" w:color="auto"/>
            <w:right w:val="none" w:sz="0" w:space="0" w:color="auto"/>
          </w:divBdr>
        </w:div>
        <w:div w:id="991912338">
          <w:marLeft w:val="0"/>
          <w:marRight w:val="0"/>
          <w:marTop w:val="0"/>
          <w:marBottom w:val="0"/>
          <w:divBdr>
            <w:top w:val="none" w:sz="0" w:space="0" w:color="auto"/>
            <w:left w:val="none" w:sz="0" w:space="0" w:color="auto"/>
            <w:bottom w:val="none" w:sz="0" w:space="0" w:color="auto"/>
            <w:right w:val="none" w:sz="0" w:space="0" w:color="auto"/>
          </w:divBdr>
        </w:div>
        <w:div w:id="1141191489">
          <w:marLeft w:val="0"/>
          <w:marRight w:val="0"/>
          <w:marTop w:val="0"/>
          <w:marBottom w:val="0"/>
          <w:divBdr>
            <w:top w:val="none" w:sz="0" w:space="0" w:color="auto"/>
            <w:left w:val="none" w:sz="0" w:space="0" w:color="auto"/>
            <w:bottom w:val="none" w:sz="0" w:space="0" w:color="auto"/>
            <w:right w:val="none" w:sz="0" w:space="0" w:color="auto"/>
          </w:divBdr>
        </w:div>
        <w:div w:id="1739286677">
          <w:marLeft w:val="0"/>
          <w:marRight w:val="0"/>
          <w:marTop w:val="0"/>
          <w:marBottom w:val="0"/>
          <w:divBdr>
            <w:top w:val="none" w:sz="0" w:space="0" w:color="auto"/>
            <w:left w:val="none" w:sz="0" w:space="0" w:color="auto"/>
            <w:bottom w:val="none" w:sz="0" w:space="0" w:color="auto"/>
            <w:right w:val="none" w:sz="0" w:space="0" w:color="auto"/>
          </w:divBdr>
        </w:div>
        <w:div w:id="1125586557">
          <w:marLeft w:val="0"/>
          <w:marRight w:val="0"/>
          <w:marTop w:val="0"/>
          <w:marBottom w:val="0"/>
          <w:divBdr>
            <w:top w:val="none" w:sz="0" w:space="0" w:color="auto"/>
            <w:left w:val="none" w:sz="0" w:space="0" w:color="auto"/>
            <w:bottom w:val="none" w:sz="0" w:space="0" w:color="auto"/>
            <w:right w:val="none" w:sz="0" w:space="0" w:color="auto"/>
          </w:divBdr>
        </w:div>
        <w:div w:id="1288203515">
          <w:marLeft w:val="0"/>
          <w:marRight w:val="0"/>
          <w:marTop w:val="0"/>
          <w:marBottom w:val="0"/>
          <w:divBdr>
            <w:top w:val="none" w:sz="0" w:space="0" w:color="auto"/>
            <w:left w:val="none" w:sz="0" w:space="0" w:color="auto"/>
            <w:bottom w:val="none" w:sz="0" w:space="0" w:color="auto"/>
            <w:right w:val="none" w:sz="0" w:space="0" w:color="auto"/>
          </w:divBdr>
        </w:div>
        <w:div w:id="586809457">
          <w:marLeft w:val="0"/>
          <w:marRight w:val="0"/>
          <w:marTop w:val="0"/>
          <w:marBottom w:val="0"/>
          <w:divBdr>
            <w:top w:val="none" w:sz="0" w:space="0" w:color="auto"/>
            <w:left w:val="none" w:sz="0" w:space="0" w:color="auto"/>
            <w:bottom w:val="none" w:sz="0" w:space="0" w:color="auto"/>
            <w:right w:val="none" w:sz="0" w:space="0" w:color="auto"/>
          </w:divBdr>
        </w:div>
        <w:div w:id="1719552282">
          <w:marLeft w:val="0"/>
          <w:marRight w:val="0"/>
          <w:marTop w:val="0"/>
          <w:marBottom w:val="0"/>
          <w:divBdr>
            <w:top w:val="none" w:sz="0" w:space="0" w:color="auto"/>
            <w:left w:val="none" w:sz="0" w:space="0" w:color="auto"/>
            <w:bottom w:val="none" w:sz="0" w:space="0" w:color="auto"/>
            <w:right w:val="none" w:sz="0" w:space="0" w:color="auto"/>
          </w:divBdr>
        </w:div>
        <w:div w:id="162547387">
          <w:marLeft w:val="0"/>
          <w:marRight w:val="0"/>
          <w:marTop w:val="0"/>
          <w:marBottom w:val="0"/>
          <w:divBdr>
            <w:top w:val="none" w:sz="0" w:space="0" w:color="auto"/>
            <w:left w:val="none" w:sz="0" w:space="0" w:color="auto"/>
            <w:bottom w:val="none" w:sz="0" w:space="0" w:color="auto"/>
            <w:right w:val="none" w:sz="0" w:space="0" w:color="auto"/>
          </w:divBdr>
        </w:div>
        <w:div w:id="294219444">
          <w:marLeft w:val="0"/>
          <w:marRight w:val="0"/>
          <w:marTop w:val="0"/>
          <w:marBottom w:val="0"/>
          <w:divBdr>
            <w:top w:val="none" w:sz="0" w:space="0" w:color="auto"/>
            <w:left w:val="none" w:sz="0" w:space="0" w:color="auto"/>
            <w:bottom w:val="none" w:sz="0" w:space="0" w:color="auto"/>
            <w:right w:val="none" w:sz="0" w:space="0" w:color="auto"/>
          </w:divBdr>
        </w:div>
        <w:div w:id="592474530">
          <w:marLeft w:val="0"/>
          <w:marRight w:val="0"/>
          <w:marTop w:val="0"/>
          <w:marBottom w:val="0"/>
          <w:divBdr>
            <w:top w:val="none" w:sz="0" w:space="0" w:color="auto"/>
            <w:left w:val="none" w:sz="0" w:space="0" w:color="auto"/>
            <w:bottom w:val="none" w:sz="0" w:space="0" w:color="auto"/>
            <w:right w:val="none" w:sz="0" w:space="0" w:color="auto"/>
          </w:divBdr>
        </w:div>
        <w:div w:id="1794900949">
          <w:marLeft w:val="0"/>
          <w:marRight w:val="0"/>
          <w:marTop w:val="0"/>
          <w:marBottom w:val="0"/>
          <w:divBdr>
            <w:top w:val="none" w:sz="0" w:space="0" w:color="auto"/>
            <w:left w:val="none" w:sz="0" w:space="0" w:color="auto"/>
            <w:bottom w:val="none" w:sz="0" w:space="0" w:color="auto"/>
            <w:right w:val="none" w:sz="0" w:space="0" w:color="auto"/>
          </w:divBdr>
        </w:div>
        <w:div w:id="761534375">
          <w:marLeft w:val="0"/>
          <w:marRight w:val="0"/>
          <w:marTop w:val="0"/>
          <w:marBottom w:val="0"/>
          <w:divBdr>
            <w:top w:val="none" w:sz="0" w:space="0" w:color="auto"/>
            <w:left w:val="none" w:sz="0" w:space="0" w:color="auto"/>
            <w:bottom w:val="none" w:sz="0" w:space="0" w:color="auto"/>
            <w:right w:val="none" w:sz="0" w:space="0" w:color="auto"/>
          </w:divBdr>
        </w:div>
        <w:div w:id="1614750969">
          <w:marLeft w:val="0"/>
          <w:marRight w:val="0"/>
          <w:marTop w:val="0"/>
          <w:marBottom w:val="0"/>
          <w:divBdr>
            <w:top w:val="none" w:sz="0" w:space="0" w:color="auto"/>
            <w:left w:val="none" w:sz="0" w:space="0" w:color="auto"/>
            <w:bottom w:val="none" w:sz="0" w:space="0" w:color="auto"/>
            <w:right w:val="none" w:sz="0" w:space="0" w:color="auto"/>
          </w:divBdr>
        </w:div>
        <w:div w:id="67653884">
          <w:marLeft w:val="0"/>
          <w:marRight w:val="0"/>
          <w:marTop w:val="0"/>
          <w:marBottom w:val="0"/>
          <w:divBdr>
            <w:top w:val="none" w:sz="0" w:space="0" w:color="auto"/>
            <w:left w:val="none" w:sz="0" w:space="0" w:color="auto"/>
            <w:bottom w:val="none" w:sz="0" w:space="0" w:color="auto"/>
            <w:right w:val="none" w:sz="0" w:space="0" w:color="auto"/>
          </w:divBdr>
        </w:div>
        <w:div w:id="1858081611">
          <w:marLeft w:val="0"/>
          <w:marRight w:val="0"/>
          <w:marTop w:val="0"/>
          <w:marBottom w:val="0"/>
          <w:divBdr>
            <w:top w:val="none" w:sz="0" w:space="0" w:color="auto"/>
            <w:left w:val="none" w:sz="0" w:space="0" w:color="auto"/>
            <w:bottom w:val="none" w:sz="0" w:space="0" w:color="auto"/>
            <w:right w:val="none" w:sz="0" w:space="0" w:color="auto"/>
          </w:divBdr>
        </w:div>
        <w:div w:id="789981245">
          <w:marLeft w:val="0"/>
          <w:marRight w:val="0"/>
          <w:marTop w:val="0"/>
          <w:marBottom w:val="0"/>
          <w:divBdr>
            <w:top w:val="none" w:sz="0" w:space="0" w:color="auto"/>
            <w:left w:val="none" w:sz="0" w:space="0" w:color="auto"/>
            <w:bottom w:val="none" w:sz="0" w:space="0" w:color="auto"/>
            <w:right w:val="none" w:sz="0" w:space="0" w:color="auto"/>
          </w:divBdr>
        </w:div>
        <w:div w:id="1140002000">
          <w:marLeft w:val="0"/>
          <w:marRight w:val="0"/>
          <w:marTop w:val="0"/>
          <w:marBottom w:val="0"/>
          <w:divBdr>
            <w:top w:val="none" w:sz="0" w:space="0" w:color="auto"/>
            <w:left w:val="none" w:sz="0" w:space="0" w:color="auto"/>
            <w:bottom w:val="none" w:sz="0" w:space="0" w:color="auto"/>
            <w:right w:val="none" w:sz="0" w:space="0" w:color="auto"/>
          </w:divBdr>
        </w:div>
        <w:div w:id="589048744">
          <w:marLeft w:val="0"/>
          <w:marRight w:val="0"/>
          <w:marTop w:val="0"/>
          <w:marBottom w:val="0"/>
          <w:divBdr>
            <w:top w:val="none" w:sz="0" w:space="0" w:color="auto"/>
            <w:left w:val="none" w:sz="0" w:space="0" w:color="auto"/>
            <w:bottom w:val="none" w:sz="0" w:space="0" w:color="auto"/>
            <w:right w:val="none" w:sz="0" w:space="0" w:color="auto"/>
          </w:divBdr>
        </w:div>
        <w:div w:id="1714308751">
          <w:marLeft w:val="0"/>
          <w:marRight w:val="0"/>
          <w:marTop w:val="0"/>
          <w:marBottom w:val="0"/>
          <w:divBdr>
            <w:top w:val="none" w:sz="0" w:space="0" w:color="auto"/>
            <w:left w:val="none" w:sz="0" w:space="0" w:color="auto"/>
            <w:bottom w:val="none" w:sz="0" w:space="0" w:color="auto"/>
            <w:right w:val="none" w:sz="0" w:space="0" w:color="auto"/>
          </w:divBdr>
        </w:div>
        <w:div w:id="2084839626">
          <w:marLeft w:val="0"/>
          <w:marRight w:val="0"/>
          <w:marTop w:val="0"/>
          <w:marBottom w:val="0"/>
          <w:divBdr>
            <w:top w:val="none" w:sz="0" w:space="0" w:color="auto"/>
            <w:left w:val="none" w:sz="0" w:space="0" w:color="auto"/>
            <w:bottom w:val="none" w:sz="0" w:space="0" w:color="auto"/>
            <w:right w:val="none" w:sz="0" w:space="0" w:color="auto"/>
          </w:divBdr>
        </w:div>
        <w:div w:id="409500185">
          <w:marLeft w:val="0"/>
          <w:marRight w:val="0"/>
          <w:marTop w:val="0"/>
          <w:marBottom w:val="0"/>
          <w:divBdr>
            <w:top w:val="none" w:sz="0" w:space="0" w:color="auto"/>
            <w:left w:val="none" w:sz="0" w:space="0" w:color="auto"/>
            <w:bottom w:val="none" w:sz="0" w:space="0" w:color="auto"/>
            <w:right w:val="none" w:sz="0" w:space="0" w:color="auto"/>
          </w:divBdr>
        </w:div>
        <w:div w:id="954598177">
          <w:marLeft w:val="0"/>
          <w:marRight w:val="0"/>
          <w:marTop w:val="0"/>
          <w:marBottom w:val="0"/>
          <w:divBdr>
            <w:top w:val="none" w:sz="0" w:space="0" w:color="auto"/>
            <w:left w:val="none" w:sz="0" w:space="0" w:color="auto"/>
            <w:bottom w:val="none" w:sz="0" w:space="0" w:color="auto"/>
            <w:right w:val="none" w:sz="0" w:space="0" w:color="auto"/>
          </w:divBdr>
        </w:div>
        <w:div w:id="14158023">
          <w:marLeft w:val="0"/>
          <w:marRight w:val="0"/>
          <w:marTop w:val="0"/>
          <w:marBottom w:val="0"/>
          <w:divBdr>
            <w:top w:val="none" w:sz="0" w:space="0" w:color="auto"/>
            <w:left w:val="none" w:sz="0" w:space="0" w:color="auto"/>
            <w:bottom w:val="none" w:sz="0" w:space="0" w:color="auto"/>
            <w:right w:val="none" w:sz="0" w:space="0" w:color="auto"/>
          </w:divBdr>
        </w:div>
        <w:div w:id="1283267884">
          <w:marLeft w:val="0"/>
          <w:marRight w:val="0"/>
          <w:marTop w:val="0"/>
          <w:marBottom w:val="0"/>
          <w:divBdr>
            <w:top w:val="none" w:sz="0" w:space="0" w:color="auto"/>
            <w:left w:val="none" w:sz="0" w:space="0" w:color="auto"/>
            <w:bottom w:val="none" w:sz="0" w:space="0" w:color="auto"/>
            <w:right w:val="none" w:sz="0" w:space="0" w:color="auto"/>
          </w:divBdr>
        </w:div>
        <w:div w:id="1613854147">
          <w:marLeft w:val="0"/>
          <w:marRight w:val="0"/>
          <w:marTop w:val="0"/>
          <w:marBottom w:val="0"/>
          <w:divBdr>
            <w:top w:val="none" w:sz="0" w:space="0" w:color="auto"/>
            <w:left w:val="none" w:sz="0" w:space="0" w:color="auto"/>
            <w:bottom w:val="none" w:sz="0" w:space="0" w:color="auto"/>
            <w:right w:val="none" w:sz="0" w:space="0" w:color="auto"/>
          </w:divBdr>
        </w:div>
        <w:div w:id="402024980">
          <w:marLeft w:val="0"/>
          <w:marRight w:val="0"/>
          <w:marTop w:val="0"/>
          <w:marBottom w:val="0"/>
          <w:divBdr>
            <w:top w:val="none" w:sz="0" w:space="0" w:color="auto"/>
            <w:left w:val="none" w:sz="0" w:space="0" w:color="auto"/>
            <w:bottom w:val="none" w:sz="0" w:space="0" w:color="auto"/>
            <w:right w:val="none" w:sz="0" w:space="0" w:color="auto"/>
          </w:divBdr>
        </w:div>
        <w:div w:id="841241998">
          <w:marLeft w:val="0"/>
          <w:marRight w:val="0"/>
          <w:marTop w:val="0"/>
          <w:marBottom w:val="0"/>
          <w:divBdr>
            <w:top w:val="none" w:sz="0" w:space="0" w:color="auto"/>
            <w:left w:val="none" w:sz="0" w:space="0" w:color="auto"/>
            <w:bottom w:val="none" w:sz="0" w:space="0" w:color="auto"/>
            <w:right w:val="none" w:sz="0" w:space="0" w:color="auto"/>
          </w:divBdr>
        </w:div>
        <w:div w:id="1230117000">
          <w:marLeft w:val="0"/>
          <w:marRight w:val="0"/>
          <w:marTop w:val="0"/>
          <w:marBottom w:val="0"/>
          <w:divBdr>
            <w:top w:val="none" w:sz="0" w:space="0" w:color="auto"/>
            <w:left w:val="none" w:sz="0" w:space="0" w:color="auto"/>
            <w:bottom w:val="none" w:sz="0" w:space="0" w:color="auto"/>
            <w:right w:val="none" w:sz="0" w:space="0" w:color="auto"/>
          </w:divBdr>
        </w:div>
        <w:div w:id="599457794">
          <w:marLeft w:val="0"/>
          <w:marRight w:val="0"/>
          <w:marTop w:val="0"/>
          <w:marBottom w:val="0"/>
          <w:divBdr>
            <w:top w:val="none" w:sz="0" w:space="0" w:color="auto"/>
            <w:left w:val="none" w:sz="0" w:space="0" w:color="auto"/>
            <w:bottom w:val="none" w:sz="0" w:space="0" w:color="auto"/>
            <w:right w:val="none" w:sz="0" w:space="0" w:color="auto"/>
          </w:divBdr>
        </w:div>
        <w:div w:id="1515262921">
          <w:marLeft w:val="0"/>
          <w:marRight w:val="0"/>
          <w:marTop w:val="0"/>
          <w:marBottom w:val="0"/>
          <w:divBdr>
            <w:top w:val="none" w:sz="0" w:space="0" w:color="auto"/>
            <w:left w:val="none" w:sz="0" w:space="0" w:color="auto"/>
            <w:bottom w:val="none" w:sz="0" w:space="0" w:color="auto"/>
            <w:right w:val="none" w:sz="0" w:space="0" w:color="auto"/>
          </w:divBdr>
        </w:div>
        <w:div w:id="348339276">
          <w:marLeft w:val="0"/>
          <w:marRight w:val="0"/>
          <w:marTop w:val="0"/>
          <w:marBottom w:val="0"/>
          <w:divBdr>
            <w:top w:val="none" w:sz="0" w:space="0" w:color="auto"/>
            <w:left w:val="none" w:sz="0" w:space="0" w:color="auto"/>
            <w:bottom w:val="none" w:sz="0" w:space="0" w:color="auto"/>
            <w:right w:val="none" w:sz="0" w:space="0" w:color="auto"/>
          </w:divBdr>
        </w:div>
        <w:div w:id="1307976648">
          <w:marLeft w:val="0"/>
          <w:marRight w:val="0"/>
          <w:marTop w:val="0"/>
          <w:marBottom w:val="0"/>
          <w:divBdr>
            <w:top w:val="none" w:sz="0" w:space="0" w:color="auto"/>
            <w:left w:val="none" w:sz="0" w:space="0" w:color="auto"/>
            <w:bottom w:val="none" w:sz="0" w:space="0" w:color="auto"/>
            <w:right w:val="none" w:sz="0" w:space="0" w:color="auto"/>
          </w:divBdr>
        </w:div>
        <w:div w:id="1337611302">
          <w:marLeft w:val="0"/>
          <w:marRight w:val="0"/>
          <w:marTop w:val="0"/>
          <w:marBottom w:val="0"/>
          <w:divBdr>
            <w:top w:val="none" w:sz="0" w:space="0" w:color="auto"/>
            <w:left w:val="none" w:sz="0" w:space="0" w:color="auto"/>
            <w:bottom w:val="none" w:sz="0" w:space="0" w:color="auto"/>
            <w:right w:val="none" w:sz="0" w:space="0" w:color="auto"/>
          </w:divBdr>
        </w:div>
        <w:div w:id="1340767564">
          <w:marLeft w:val="0"/>
          <w:marRight w:val="0"/>
          <w:marTop w:val="0"/>
          <w:marBottom w:val="0"/>
          <w:divBdr>
            <w:top w:val="none" w:sz="0" w:space="0" w:color="auto"/>
            <w:left w:val="none" w:sz="0" w:space="0" w:color="auto"/>
            <w:bottom w:val="none" w:sz="0" w:space="0" w:color="auto"/>
            <w:right w:val="none" w:sz="0" w:space="0" w:color="auto"/>
          </w:divBdr>
        </w:div>
        <w:div w:id="214122191">
          <w:marLeft w:val="0"/>
          <w:marRight w:val="0"/>
          <w:marTop w:val="0"/>
          <w:marBottom w:val="0"/>
          <w:divBdr>
            <w:top w:val="none" w:sz="0" w:space="0" w:color="auto"/>
            <w:left w:val="none" w:sz="0" w:space="0" w:color="auto"/>
            <w:bottom w:val="none" w:sz="0" w:space="0" w:color="auto"/>
            <w:right w:val="none" w:sz="0" w:space="0" w:color="auto"/>
          </w:divBdr>
        </w:div>
        <w:div w:id="39596381">
          <w:marLeft w:val="0"/>
          <w:marRight w:val="0"/>
          <w:marTop w:val="0"/>
          <w:marBottom w:val="0"/>
          <w:divBdr>
            <w:top w:val="none" w:sz="0" w:space="0" w:color="auto"/>
            <w:left w:val="none" w:sz="0" w:space="0" w:color="auto"/>
            <w:bottom w:val="none" w:sz="0" w:space="0" w:color="auto"/>
            <w:right w:val="none" w:sz="0" w:space="0" w:color="auto"/>
          </w:divBdr>
        </w:div>
        <w:div w:id="1435978240">
          <w:marLeft w:val="0"/>
          <w:marRight w:val="0"/>
          <w:marTop w:val="0"/>
          <w:marBottom w:val="0"/>
          <w:divBdr>
            <w:top w:val="none" w:sz="0" w:space="0" w:color="auto"/>
            <w:left w:val="none" w:sz="0" w:space="0" w:color="auto"/>
            <w:bottom w:val="none" w:sz="0" w:space="0" w:color="auto"/>
            <w:right w:val="none" w:sz="0" w:space="0" w:color="auto"/>
          </w:divBdr>
        </w:div>
        <w:div w:id="1854220950">
          <w:marLeft w:val="0"/>
          <w:marRight w:val="0"/>
          <w:marTop w:val="0"/>
          <w:marBottom w:val="0"/>
          <w:divBdr>
            <w:top w:val="none" w:sz="0" w:space="0" w:color="auto"/>
            <w:left w:val="none" w:sz="0" w:space="0" w:color="auto"/>
            <w:bottom w:val="none" w:sz="0" w:space="0" w:color="auto"/>
            <w:right w:val="none" w:sz="0" w:space="0" w:color="auto"/>
          </w:divBdr>
        </w:div>
        <w:div w:id="1305235934">
          <w:marLeft w:val="0"/>
          <w:marRight w:val="0"/>
          <w:marTop w:val="0"/>
          <w:marBottom w:val="0"/>
          <w:divBdr>
            <w:top w:val="none" w:sz="0" w:space="0" w:color="auto"/>
            <w:left w:val="none" w:sz="0" w:space="0" w:color="auto"/>
            <w:bottom w:val="none" w:sz="0" w:space="0" w:color="auto"/>
            <w:right w:val="none" w:sz="0" w:space="0" w:color="auto"/>
          </w:divBdr>
        </w:div>
        <w:div w:id="398603171">
          <w:marLeft w:val="0"/>
          <w:marRight w:val="0"/>
          <w:marTop w:val="0"/>
          <w:marBottom w:val="0"/>
          <w:divBdr>
            <w:top w:val="none" w:sz="0" w:space="0" w:color="auto"/>
            <w:left w:val="none" w:sz="0" w:space="0" w:color="auto"/>
            <w:bottom w:val="none" w:sz="0" w:space="0" w:color="auto"/>
            <w:right w:val="none" w:sz="0" w:space="0" w:color="auto"/>
          </w:divBdr>
        </w:div>
        <w:div w:id="1791125369">
          <w:marLeft w:val="0"/>
          <w:marRight w:val="0"/>
          <w:marTop w:val="0"/>
          <w:marBottom w:val="0"/>
          <w:divBdr>
            <w:top w:val="none" w:sz="0" w:space="0" w:color="auto"/>
            <w:left w:val="none" w:sz="0" w:space="0" w:color="auto"/>
            <w:bottom w:val="none" w:sz="0" w:space="0" w:color="auto"/>
            <w:right w:val="none" w:sz="0" w:space="0" w:color="auto"/>
          </w:divBdr>
        </w:div>
        <w:div w:id="1027871862">
          <w:marLeft w:val="0"/>
          <w:marRight w:val="0"/>
          <w:marTop w:val="0"/>
          <w:marBottom w:val="0"/>
          <w:divBdr>
            <w:top w:val="none" w:sz="0" w:space="0" w:color="auto"/>
            <w:left w:val="none" w:sz="0" w:space="0" w:color="auto"/>
            <w:bottom w:val="none" w:sz="0" w:space="0" w:color="auto"/>
            <w:right w:val="none" w:sz="0" w:space="0" w:color="auto"/>
          </w:divBdr>
        </w:div>
        <w:div w:id="1943222922">
          <w:marLeft w:val="0"/>
          <w:marRight w:val="0"/>
          <w:marTop w:val="0"/>
          <w:marBottom w:val="0"/>
          <w:divBdr>
            <w:top w:val="none" w:sz="0" w:space="0" w:color="auto"/>
            <w:left w:val="none" w:sz="0" w:space="0" w:color="auto"/>
            <w:bottom w:val="none" w:sz="0" w:space="0" w:color="auto"/>
            <w:right w:val="none" w:sz="0" w:space="0" w:color="auto"/>
          </w:divBdr>
        </w:div>
        <w:div w:id="1793281879">
          <w:marLeft w:val="0"/>
          <w:marRight w:val="0"/>
          <w:marTop w:val="0"/>
          <w:marBottom w:val="0"/>
          <w:divBdr>
            <w:top w:val="none" w:sz="0" w:space="0" w:color="auto"/>
            <w:left w:val="none" w:sz="0" w:space="0" w:color="auto"/>
            <w:bottom w:val="none" w:sz="0" w:space="0" w:color="auto"/>
            <w:right w:val="none" w:sz="0" w:space="0" w:color="auto"/>
          </w:divBdr>
        </w:div>
        <w:div w:id="1215701704">
          <w:marLeft w:val="0"/>
          <w:marRight w:val="0"/>
          <w:marTop w:val="0"/>
          <w:marBottom w:val="0"/>
          <w:divBdr>
            <w:top w:val="none" w:sz="0" w:space="0" w:color="auto"/>
            <w:left w:val="none" w:sz="0" w:space="0" w:color="auto"/>
            <w:bottom w:val="none" w:sz="0" w:space="0" w:color="auto"/>
            <w:right w:val="none" w:sz="0" w:space="0" w:color="auto"/>
          </w:divBdr>
        </w:div>
        <w:div w:id="1576937445">
          <w:marLeft w:val="0"/>
          <w:marRight w:val="0"/>
          <w:marTop w:val="0"/>
          <w:marBottom w:val="0"/>
          <w:divBdr>
            <w:top w:val="none" w:sz="0" w:space="0" w:color="auto"/>
            <w:left w:val="none" w:sz="0" w:space="0" w:color="auto"/>
            <w:bottom w:val="none" w:sz="0" w:space="0" w:color="auto"/>
            <w:right w:val="none" w:sz="0" w:space="0" w:color="auto"/>
          </w:divBdr>
        </w:div>
        <w:div w:id="1209682538">
          <w:marLeft w:val="0"/>
          <w:marRight w:val="0"/>
          <w:marTop w:val="0"/>
          <w:marBottom w:val="0"/>
          <w:divBdr>
            <w:top w:val="none" w:sz="0" w:space="0" w:color="auto"/>
            <w:left w:val="none" w:sz="0" w:space="0" w:color="auto"/>
            <w:bottom w:val="none" w:sz="0" w:space="0" w:color="auto"/>
            <w:right w:val="none" w:sz="0" w:space="0" w:color="auto"/>
          </w:divBdr>
        </w:div>
        <w:div w:id="1574661897">
          <w:marLeft w:val="0"/>
          <w:marRight w:val="0"/>
          <w:marTop w:val="0"/>
          <w:marBottom w:val="0"/>
          <w:divBdr>
            <w:top w:val="none" w:sz="0" w:space="0" w:color="auto"/>
            <w:left w:val="none" w:sz="0" w:space="0" w:color="auto"/>
            <w:bottom w:val="none" w:sz="0" w:space="0" w:color="auto"/>
            <w:right w:val="none" w:sz="0" w:space="0" w:color="auto"/>
          </w:divBdr>
        </w:div>
        <w:div w:id="1398019475">
          <w:marLeft w:val="0"/>
          <w:marRight w:val="0"/>
          <w:marTop w:val="0"/>
          <w:marBottom w:val="0"/>
          <w:divBdr>
            <w:top w:val="none" w:sz="0" w:space="0" w:color="auto"/>
            <w:left w:val="none" w:sz="0" w:space="0" w:color="auto"/>
            <w:bottom w:val="none" w:sz="0" w:space="0" w:color="auto"/>
            <w:right w:val="none" w:sz="0" w:space="0" w:color="auto"/>
          </w:divBdr>
        </w:div>
        <w:div w:id="912080926">
          <w:marLeft w:val="0"/>
          <w:marRight w:val="0"/>
          <w:marTop w:val="0"/>
          <w:marBottom w:val="0"/>
          <w:divBdr>
            <w:top w:val="none" w:sz="0" w:space="0" w:color="auto"/>
            <w:left w:val="none" w:sz="0" w:space="0" w:color="auto"/>
            <w:bottom w:val="none" w:sz="0" w:space="0" w:color="auto"/>
            <w:right w:val="none" w:sz="0" w:space="0" w:color="auto"/>
          </w:divBdr>
        </w:div>
        <w:div w:id="2002268851">
          <w:marLeft w:val="0"/>
          <w:marRight w:val="0"/>
          <w:marTop w:val="0"/>
          <w:marBottom w:val="0"/>
          <w:divBdr>
            <w:top w:val="none" w:sz="0" w:space="0" w:color="auto"/>
            <w:left w:val="none" w:sz="0" w:space="0" w:color="auto"/>
            <w:bottom w:val="none" w:sz="0" w:space="0" w:color="auto"/>
            <w:right w:val="none" w:sz="0" w:space="0" w:color="auto"/>
          </w:divBdr>
        </w:div>
        <w:div w:id="133987802">
          <w:marLeft w:val="0"/>
          <w:marRight w:val="0"/>
          <w:marTop w:val="0"/>
          <w:marBottom w:val="0"/>
          <w:divBdr>
            <w:top w:val="none" w:sz="0" w:space="0" w:color="auto"/>
            <w:left w:val="none" w:sz="0" w:space="0" w:color="auto"/>
            <w:bottom w:val="none" w:sz="0" w:space="0" w:color="auto"/>
            <w:right w:val="none" w:sz="0" w:space="0" w:color="auto"/>
          </w:divBdr>
        </w:div>
        <w:div w:id="1308903076">
          <w:marLeft w:val="0"/>
          <w:marRight w:val="0"/>
          <w:marTop w:val="0"/>
          <w:marBottom w:val="0"/>
          <w:divBdr>
            <w:top w:val="none" w:sz="0" w:space="0" w:color="auto"/>
            <w:left w:val="none" w:sz="0" w:space="0" w:color="auto"/>
            <w:bottom w:val="none" w:sz="0" w:space="0" w:color="auto"/>
            <w:right w:val="none" w:sz="0" w:space="0" w:color="auto"/>
          </w:divBdr>
        </w:div>
        <w:div w:id="475420540">
          <w:marLeft w:val="0"/>
          <w:marRight w:val="0"/>
          <w:marTop w:val="0"/>
          <w:marBottom w:val="0"/>
          <w:divBdr>
            <w:top w:val="none" w:sz="0" w:space="0" w:color="auto"/>
            <w:left w:val="none" w:sz="0" w:space="0" w:color="auto"/>
            <w:bottom w:val="none" w:sz="0" w:space="0" w:color="auto"/>
            <w:right w:val="none" w:sz="0" w:space="0" w:color="auto"/>
          </w:divBdr>
        </w:div>
        <w:div w:id="1475758363">
          <w:marLeft w:val="0"/>
          <w:marRight w:val="0"/>
          <w:marTop w:val="0"/>
          <w:marBottom w:val="0"/>
          <w:divBdr>
            <w:top w:val="none" w:sz="0" w:space="0" w:color="auto"/>
            <w:left w:val="none" w:sz="0" w:space="0" w:color="auto"/>
            <w:bottom w:val="none" w:sz="0" w:space="0" w:color="auto"/>
            <w:right w:val="none" w:sz="0" w:space="0" w:color="auto"/>
          </w:divBdr>
        </w:div>
        <w:div w:id="692924743">
          <w:marLeft w:val="0"/>
          <w:marRight w:val="0"/>
          <w:marTop w:val="0"/>
          <w:marBottom w:val="0"/>
          <w:divBdr>
            <w:top w:val="none" w:sz="0" w:space="0" w:color="auto"/>
            <w:left w:val="none" w:sz="0" w:space="0" w:color="auto"/>
            <w:bottom w:val="none" w:sz="0" w:space="0" w:color="auto"/>
            <w:right w:val="none" w:sz="0" w:space="0" w:color="auto"/>
          </w:divBdr>
        </w:div>
        <w:div w:id="117454464">
          <w:marLeft w:val="0"/>
          <w:marRight w:val="0"/>
          <w:marTop w:val="0"/>
          <w:marBottom w:val="0"/>
          <w:divBdr>
            <w:top w:val="none" w:sz="0" w:space="0" w:color="auto"/>
            <w:left w:val="none" w:sz="0" w:space="0" w:color="auto"/>
            <w:bottom w:val="none" w:sz="0" w:space="0" w:color="auto"/>
            <w:right w:val="none" w:sz="0" w:space="0" w:color="auto"/>
          </w:divBdr>
        </w:div>
        <w:div w:id="1966932388">
          <w:marLeft w:val="0"/>
          <w:marRight w:val="0"/>
          <w:marTop w:val="0"/>
          <w:marBottom w:val="0"/>
          <w:divBdr>
            <w:top w:val="none" w:sz="0" w:space="0" w:color="auto"/>
            <w:left w:val="none" w:sz="0" w:space="0" w:color="auto"/>
            <w:bottom w:val="none" w:sz="0" w:space="0" w:color="auto"/>
            <w:right w:val="none" w:sz="0" w:space="0" w:color="auto"/>
          </w:divBdr>
        </w:div>
        <w:div w:id="1354530605">
          <w:marLeft w:val="0"/>
          <w:marRight w:val="0"/>
          <w:marTop w:val="0"/>
          <w:marBottom w:val="0"/>
          <w:divBdr>
            <w:top w:val="none" w:sz="0" w:space="0" w:color="auto"/>
            <w:left w:val="none" w:sz="0" w:space="0" w:color="auto"/>
            <w:bottom w:val="none" w:sz="0" w:space="0" w:color="auto"/>
            <w:right w:val="none" w:sz="0" w:space="0" w:color="auto"/>
          </w:divBdr>
        </w:div>
        <w:div w:id="211036420">
          <w:marLeft w:val="0"/>
          <w:marRight w:val="0"/>
          <w:marTop w:val="0"/>
          <w:marBottom w:val="0"/>
          <w:divBdr>
            <w:top w:val="none" w:sz="0" w:space="0" w:color="auto"/>
            <w:left w:val="none" w:sz="0" w:space="0" w:color="auto"/>
            <w:bottom w:val="none" w:sz="0" w:space="0" w:color="auto"/>
            <w:right w:val="none" w:sz="0" w:space="0" w:color="auto"/>
          </w:divBdr>
        </w:div>
        <w:div w:id="493296838">
          <w:marLeft w:val="0"/>
          <w:marRight w:val="0"/>
          <w:marTop w:val="0"/>
          <w:marBottom w:val="0"/>
          <w:divBdr>
            <w:top w:val="none" w:sz="0" w:space="0" w:color="auto"/>
            <w:left w:val="none" w:sz="0" w:space="0" w:color="auto"/>
            <w:bottom w:val="none" w:sz="0" w:space="0" w:color="auto"/>
            <w:right w:val="none" w:sz="0" w:space="0" w:color="auto"/>
          </w:divBdr>
        </w:div>
        <w:div w:id="1623920995">
          <w:marLeft w:val="0"/>
          <w:marRight w:val="0"/>
          <w:marTop w:val="0"/>
          <w:marBottom w:val="0"/>
          <w:divBdr>
            <w:top w:val="none" w:sz="0" w:space="0" w:color="auto"/>
            <w:left w:val="none" w:sz="0" w:space="0" w:color="auto"/>
            <w:bottom w:val="none" w:sz="0" w:space="0" w:color="auto"/>
            <w:right w:val="none" w:sz="0" w:space="0" w:color="auto"/>
          </w:divBdr>
        </w:div>
        <w:div w:id="727073841">
          <w:marLeft w:val="0"/>
          <w:marRight w:val="0"/>
          <w:marTop w:val="0"/>
          <w:marBottom w:val="0"/>
          <w:divBdr>
            <w:top w:val="none" w:sz="0" w:space="0" w:color="auto"/>
            <w:left w:val="none" w:sz="0" w:space="0" w:color="auto"/>
            <w:bottom w:val="none" w:sz="0" w:space="0" w:color="auto"/>
            <w:right w:val="none" w:sz="0" w:space="0" w:color="auto"/>
          </w:divBdr>
        </w:div>
        <w:div w:id="540168015">
          <w:marLeft w:val="0"/>
          <w:marRight w:val="0"/>
          <w:marTop w:val="0"/>
          <w:marBottom w:val="0"/>
          <w:divBdr>
            <w:top w:val="none" w:sz="0" w:space="0" w:color="auto"/>
            <w:left w:val="none" w:sz="0" w:space="0" w:color="auto"/>
            <w:bottom w:val="none" w:sz="0" w:space="0" w:color="auto"/>
            <w:right w:val="none" w:sz="0" w:space="0" w:color="auto"/>
          </w:divBdr>
        </w:div>
        <w:div w:id="593972660">
          <w:marLeft w:val="0"/>
          <w:marRight w:val="0"/>
          <w:marTop w:val="0"/>
          <w:marBottom w:val="0"/>
          <w:divBdr>
            <w:top w:val="none" w:sz="0" w:space="0" w:color="auto"/>
            <w:left w:val="none" w:sz="0" w:space="0" w:color="auto"/>
            <w:bottom w:val="none" w:sz="0" w:space="0" w:color="auto"/>
            <w:right w:val="none" w:sz="0" w:space="0" w:color="auto"/>
          </w:divBdr>
        </w:div>
        <w:div w:id="567108576">
          <w:marLeft w:val="0"/>
          <w:marRight w:val="0"/>
          <w:marTop w:val="0"/>
          <w:marBottom w:val="0"/>
          <w:divBdr>
            <w:top w:val="none" w:sz="0" w:space="0" w:color="auto"/>
            <w:left w:val="none" w:sz="0" w:space="0" w:color="auto"/>
            <w:bottom w:val="none" w:sz="0" w:space="0" w:color="auto"/>
            <w:right w:val="none" w:sz="0" w:space="0" w:color="auto"/>
          </w:divBdr>
        </w:div>
        <w:div w:id="983394406">
          <w:marLeft w:val="0"/>
          <w:marRight w:val="0"/>
          <w:marTop w:val="0"/>
          <w:marBottom w:val="0"/>
          <w:divBdr>
            <w:top w:val="none" w:sz="0" w:space="0" w:color="auto"/>
            <w:left w:val="none" w:sz="0" w:space="0" w:color="auto"/>
            <w:bottom w:val="none" w:sz="0" w:space="0" w:color="auto"/>
            <w:right w:val="none" w:sz="0" w:space="0" w:color="auto"/>
          </w:divBdr>
        </w:div>
        <w:div w:id="638998873">
          <w:marLeft w:val="0"/>
          <w:marRight w:val="0"/>
          <w:marTop w:val="0"/>
          <w:marBottom w:val="0"/>
          <w:divBdr>
            <w:top w:val="none" w:sz="0" w:space="0" w:color="auto"/>
            <w:left w:val="none" w:sz="0" w:space="0" w:color="auto"/>
            <w:bottom w:val="none" w:sz="0" w:space="0" w:color="auto"/>
            <w:right w:val="none" w:sz="0" w:space="0" w:color="auto"/>
          </w:divBdr>
        </w:div>
        <w:div w:id="1085616923">
          <w:marLeft w:val="0"/>
          <w:marRight w:val="0"/>
          <w:marTop w:val="0"/>
          <w:marBottom w:val="0"/>
          <w:divBdr>
            <w:top w:val="none" w:sz="0" w:space="0" w:color="auto"/>
            <w:left w:val="none" w:sz="0" w:space="0" w:color="auto"/>
            <w:bottom w:val="none" w:sz="0" w:space="0" w:color="auto"/>
            <w:right w:val="none" w:sz="0" w:space="0" w:color="auto"/>
          </w:divBdr>
        </w:div>
        <w:div w:id="504323370">
          <w:marLeft w:val="0"/>
          <w:marRight w:val="0"/>
          <w:marTop w:val="0"/>
          <w:marBottom w:val="0"/>
          <w:divBdr>
            <w:top w:val="none" w:sz="0" w:space="0" w:color="auto"/>
            <w:left w:val="none" w:sz="0" w:space="0" w:color="auto"/>
            <w:bottom w:val="none" w:sz="0" w:space="0" w:color="auto"/>
            <w:right w:val="none" w:sz="0" w:space="0" w:color="auto"/>
          </w:divBdr>
        </w:div>
        <w:div w:id="1071805605">
          <w:marLeft w:val="0"/>
          <w:marRight w:val="0"/>
          <w:marTop w:val="0"/>
          <w:marBottom w:val="0"/>
          <w:divBdr>
            <w:top w:val="none" w:sz="0" w:space="0" w:color="auto"/>
            <w:left w:val="none" w:sz="0" w:space="0" w:color="auto"/>
            <w:bottom w:val="none" w:sz="0" w:space="0" w:color="auto"/>
            <w:right w:val="none" w:sz="0" w:space="0" w:color="auto"/>
          </w:divBdr>
        </w:div>
        <w:div w:id="115879616">
          <w:marLeft w:val="0"/>
          <w:marRight w:val="0"/>
          <w:marTop w:val="0"/>
          <w:marBottom w:val="0"/>
          <w:divBdr>
            <w:top w:val="none" w:sz="0" w:space="0" w:color="auto"/>
            <w:left w:val="none" w:sz="0" w:space="0" w:color="auto"/>
            <w:bottom w:val="none" w:sz="0" w:space="0" w:color="auto"/>
            <w:right w:val="none" w:sz="0" w:space="0" w:color="auto"/>
          </w:divBdr>
        </w:div>
        <w:div w:id="456072313">
          <w:marLeft w:val="0"/>
          <w:marRight w:val="0"/>
          <w:marTop w:val="0"/>
          <w:marBottom w:val="0"/>
          <w:divBdr>
            <w:top w:val="none" w:sz="0" w:space="0" w:color="auto"/>
            <w:left w:val="none" w:sz="0" w:space="0" w:color="auto"/>
            <w:bottom w:val="none" w:sz="0" w:space="0" w:color="auto"/>
            <w:right w:val="none" w:sz="0" w:space="0" w:color="auto"/>
          </w:divBdr>
        </w:div>
        <w:div w:id="1870951380">
          <w:marLeft w:val="0"/>
          <w:marRight w:val="0"/>
          <w:marTop w:val="0"/>
          <w:marBottom w:val="0"/>
          <w:divBdr>
            <w:top w:val="none" w:sz="0" w:space="0" w:color="auto"/>
            <w:left w:val="none" w:sz="0" w:space="0" w:color="auto"/>
            <w:bottom w:val="none" w:sz="0" w:space="0" w:color="auto"/>
            <w:right w:val="none" w:sz="0" w:space="0" w:color="auto"/>
          </w:divBdr>
        </w:div>
        <w:div w:id="694577154">
          <w:marLeft w:val="0"/>
          <w:marRight w:val="0"/>
          <w:marTop w:val="0"/>
          <w:marBottom w:val="0"/>
          <w:divBdr>
            <w:top w:val="none" w:sz="0" w:space="0" w:color="auto"/>
            <w:left w:val="none" w:sz="0" w:space="0" w:color="auto"/>
            <w:bottom w:val="none" w:sz="0" w:space="0" w:color="auto"/>
            <w:right w:val="none" w:sz="0" w:space="0" w:color="auto"/>
          </w:divBdr>
        </w:div>
        <w:div w:id="996955564">
          <w:marLeft w:val="0"/>
          <w:marRight w:val="0"/>
          <w:marTop w:val="0"/>
          <w:marBottom w:val="0"/>
          <w:divBdr>
            <w:top w:val="none" w:sz="0" w:space="0" w:color="auto"/>
            <w:left w:val="none" w:sz="0" w:space="0" w:color="auto"/>
            <w:bottom w:val="none" w:sz="0" w:space="0" w:color="auto"/>
            <w:right w:val="none" w:sz="0" w:space="0" w:color="auto"/>
          </w:divBdr>
        </w:div>
        <w:div w:id="967395340">
          <w:marLeft w:val="0"/>
          <w:marRight w:val="0"/>
          <w:marTop w:val="0"/>
          <w:marBottom w:val="0"/>
          <w:divBdr>
            <w:top w:val="none" w:sz="0" w:space="0" w:color="auto"/>
            <w:left w:val="none" w:sz="0" w:space="0" w:color="auto"/>
            <w:bottom w:val="none" w:sz="0" w:space="0" w:color="auto"/>
            <w:right w:val="none" w:sz="0" w:space="0" w:color="auto"/>
          </w:divBdr>
        </w:div>
        <w:div w:id="857232349">
          <w:marLeft w:val="0"/>
          <w:marRight w:val="0"/>
          <w:marTop w:val="0"/>
          <w:marBottom w:val="0"/>
          <w:divBdr>
            <w:top w:val="none" w:sz="0" w:space="0" w:color="auto"/>
            <w:left w:val="none" w:sz="0" w:space="0" w:color="auto"/>
            <w:bottom w:val="none" w:sz="0" w:space="0" w:color="auto"/>
            <w:right w:val="none" w:sz="0" w:space="0" w:color="auto"/>
          </w:divBdr>
        </w:div>
        <w:div w:id="1684553417">
          <w:marLeft w:val="0"/>
          <w:marRight w:val="0"/>
          <w:marTop w:val="0"/>
          <w:marBottom w:val="0"/>
          <w:divBdr>
            <w:top w:val="none" w:sz="0" w:space="0" w:color="auto"/>
            <w:left w:val="none" w:sz="0" w:space="0" w:color="auto"/>
            <w:bottom w:val="none" w:sz="0" w:space="0" w:color="auto"/>
            <w:right w:val="none" w:sz="0" w:space="0" w:color="auto"/>
          </w:divBdr>
        </w:div>
        <w:div w:id="764963174">
          <w:marLeft w:val="0"/>
          <w:marRight w:val="0"/>
          <w:marTop w:val="0"/>
          <w:marBottom w:val="0"/>
          <w:divBdr>
            <w:top w:val="none" w:sz="0" w:space="0" w:color="auto"/>
            <w:left w:val="none" w:sz="0" w:space="0" w:color="auto"/>
            <w:bottom w:val="none" w:sz="0" w:space="0" w:color="auto"/>
            <w:right w:val="none" w:sz="0" w:space="0" w:color="auto"/>
          </w:divBdr>
        </w:div>
        <w:div w:id="310671351">
          <w:marLeft w:val="0"/>
          <w:marRight w:val="0"/>
          <w:marTop w:val="0"/>
          <w:marBottom w:val="0"/>
          <w:divBdr>
            <w:top w:val="none" w:sz="0" w:space="0" w:color="auto"/>
            <w:left w:val="none" w:sz="0" w:space="0" w:color="auto"/>
            <w:bottom w:val="none" w:sz="0" w:space="0" w:color="auto"/>
            <w:right w:val="none" w:sz="0" w:space="0" w:color="auto"/>
          </w:divBdr>
        </w:div>
        <w:div w:id="369915803">
          <w:marLeft w:val="0"/>
          <w:marRight w:val="0"/>
          <w:marTop w:val="0"/>
          <w:marBottom w:val="0"/>
          <w:divBdr>
            <w:top w:val="none" w:sz="0" w:space="0" w:color="auto"/>
            <w:left w:val="none" w:sz="0" w:space="0" w:color="auto"/>
            <w:bottom w:val="none" w:sz="0" w:space="0" w:color="auto"/>
            <w:right w:val="none" w:sz="0" w:space="0" w:color="auto"/>
          </w:divBdr>
        </w:div>
        <w:div w:id="748427895">
          <w:marLeft w:val="0"/>
          <w:marRight w:val="0"/>
          <w:marTop w:val="0"/>
          <w:marBottom w:val="0"/>
          <w:divBdr>
            <w:top w:val="none" w:sz="0" w:space="0" w:color="auto"/>
            <w:left w:val="none" w:sz="0" w:space="0" w:color="auto"/>
            <w:bottom w:val="none" w:sz="0" w:space="0" w:color="auto"/>
            <w:right w:val="none" w:sz="0" w:space="0" w:color="auto"/>
          </w:divBdr>
        </w:div>
        <w:div w:id="1344210706">
          <w:marLeft w:val="0"/>
          <w:marRight w:val="0"/>
          <w:marTop w:val="0"/>
          <w:marBottom w:val="0"/>
          <w:divBdr>
            <w:top w:val="none" w:sz="0" w:space="0" w:color="auto"/>
            <w:left w:val="none" w:sz="0" w:space="0" w:color="auto"/>
            <w:bottom w:val="none" w:sz="0" w:space="0" w:color="auto"/>
            <w:right w:val="none" w:sz="0" w:space="0" w:color="auto"/>
          </w:divBdr>
        </w:div>
        <w:div w:id="1438913617">
          <w:marLeft w:val="0"/>
          <w:marRight w:val="0"/>
          <w:marTop w:val="0"/>
          <w:marBottom w:val="0"/>
          <w:divBdr>
            <w:top w:val="none" w:sz="0" w:space="0" w:color="auto"/>
            <w:left w:val="none" w:sz="0" w:space="0" w:color="auto"/>
            <w:bottom w:val="none" w:sz="0" w:space="0" w:color="auto"/>
            <w:right w:val="none" w:sz="0" w:space="0" w:color="auto"/>
          </w:divBdr>
        </w:div>
        <w:div w:id="1748334833">
          <w:marLeft w:val="0"/>
          <w:marRight w:val="0"/>
          <w:marTop w:val="0"/>
          <w:marBottom w:val="0"/>
          <w:divBdr>
            <w:top w:val="none" w:sz="0" w:space="0" w:color="auto"/>
            <w:left w:val="none" w:sz="0" w:space="0" w:color="auto"/>
            <w:bottom w:val="none" w:sz="0" w:space="0" w:color="auto"/>
            <w:right w:val="none" w:sz="0" w:space="0" w:color="auto"/>
          </w:divBdr>
        </w:div>
        <w:div w:id="1614822023">
          <w:marLeft w:val="0"/>
          <w:marRight w:val="0"/>
          <w:marTop w:val="0"/>
          <w:marBottom w:val="0"/>
          <w:divBdr>
            <w:top w:val="none" w:sz="0" w:space="0" w:color="auto"/>
            <w:left w:val="none" w:sz="0" w:space="0" w:color="auto"/>
            <w:bottom w:val="none" w:sz="0" w:space="0" w:color="auto"/>
            <w:right w:val="none" w:sz="0" w:space="0" w:color="auto"/>
          </w:divBdr>
        </w:div>
        <w:div w:id="1965622047">
          <w:marLeft w:val="0"/>
          <w:marRight w:val="0"/>
          <w:marTop w:val="0"/>
          <w:marBottom w:val="0"/>
          <w:divBdr>
            <w:top w:val="none" w:sz="0" w:space="0" w:color="auto"/>
            <w:left w:val="none" w:sz="0" w:space="0" w:color="auto"/>
            <w:bottom w:val="none" w:sz="0" w:space="0" w:color="auto"/>
            <w:right w:val="none" w:sz="0" w:space="0" w:color="auto"/>
          </w:divBdr>
        </w:div>
        <w:div w:id="1340087610">
          <w:marLeft w:val="0"/>
          <w:marRight w:val="0"/>
          <w:marTop w:val="0"/>
          <w:marBottom w:val="0"/>
          <w:divBdr>
            <w:top w:val="none" w:sz="0" w:space="0" w:color="auto"/>
            <w:left w:val="none" w:sz="0" w:space="0" w:color="auto"/>
            <w:bottom w:val="none" w:sz="0" w:space="0" w:color="auto"/>
            <w:right w:val="none" w:sz="0" w:space="0" w:color="auto"/>
          </w:divBdr>
        </w:div>
        <w:div w:id="1027483818">
          <w:marLeft w:val="0"/>
          <w:marRight w:val="0"/>
          <w:marTop w:val="0"/>
          <w:marBottom w:val="0"/>
          <w:divBdr>
            <w:top w:val="none" w:sz="0" w:space="0" w:color="auto"/>
            <w:left w:val="none" w:sz="0" w:space="0" w:color="auto"/>
            <w:bottom w:val="none" w:sz="0" w:space="0" w:color="auto"/>
            <w:right w:val="none" w:sz="0" w:space="0" w:color="auto"/>
          </w:divBdr>
        </w:div>
        <w:div w:id="530605107">
          <w:marLeft w:val="0"/>
          <w:marRight w:val="0"/>
          <w:marTop w:val="0"/>
          <w:marBottom w:val="0"/>
          <w:divBdr>
            <w:top w:val="none" w:sz="0" w:space="0" w:color="auto"/>
            <w:left w:val="none" w:sz="0" w:space="0" w:color="auto"/>
            <w:bottom w:val="none" w:sz="0" w:space="0" w:color="auto"/>
            <w:right w:val="none" w:sz="0" w:space="0" w:color="auto"/>
          </w:divBdr>
        </w:div>
        <w:div w:id="331222514">
          <w:marLeft w:val="0"/>
          <w:marRight w:val="0"/>
          <w:marTop w:val="0"/>
          <w:marBottom w:val="0"/>
          <w:divBdr>
            <w:top w:val="none" w:sz="0" w:space="0" w:color="auto"/>
            <w:left w:val="none" w:sz="0" w:space="0" w:color="auto"/>
            <w:bottom w:val="none" w:sz="0" w:space="0" w:color="auto"/>
            <w:right w:val="none" w:sz="0" w:space="0" w:color="auto"/>
          </w:divBdr>
        </w:div>
        <w:div w:id="1150516786">
          <w:marLeft w:val="0"/>
          <w:marRight w:val="0"/>
          <w:marTop w:val="0"/>
          <w:marBottom w:val="0"/>
          <w:divBdr>
            <w:top w:val="none" w:sz="0" w:space="0" w:color="auto"/>
            <w:left w:val="none" w:sz="0" w:space="0" w:color="auto"/>
            <w:bottom w:val="none" w:sz="0" w:space="0" w:color="auto"/>
            <w:right w:val="none" w:sz="0" w:space="0" w:color="auto"/>
          </w:divBdr>
        </w:div>
        <w:div w:id="71198370">
          <w:marLeft w:val="0"/>
          <w:marRight w:val="0"/>
          <w:marTop w:val="0"/>
          <w:marBottom w:val="0"/>
          <w:divBdr>
            <w:top w:val="none" w:sz="0" w:space="0" w:color="auto"/>
            <w:left w:val="none" w:sz="0" w:space="0" w:color="auto"/>
            <w:bottom w:val="none" w:sz="0" w:space="0" w:color="auto"/>
            <w:right w:val="none" w:sz="0" w:space="0" w:color="auto"/>
          </w:divBdr>
        </w:div>
        <w:div w:id="1839612632">
          <w:marLeft w:val="0"/>
          <w:marRight w:val="0"/>
          <w:marTop w:val="0"/>
          <w:marBottom w:val="0"/>
          <w:divBdr>
            <w:top w:val="none" w:sz="0" w:space="0" w:color="auto"/>
            <w:left w:val="none" w:sz="0" w:space="0" w:color="auto"/>
            <w:bottom w:val="none" w:sz="0" w:space="0" w:color="auto"/>
            <w:right w:val="none" w:sz="0" w:space="0" w:color="auto"/>
          </w:divBdr>
        </w:div>
        <w:div w:id="1645624715">
          <w:marLeft w:val="0"/>
          <w:marRight w:val="0"/>
          <w:marTop w:val="0"/>
          <w:marBottom w:val="0"/>
          <w:divBdr>
            <w:top w:val="none" w:sz="0" w:space="0" w:color="auto"/>
            <w:left w:val="none" w:sz="0" w:space="0" w:color="auto"/>
            <w:bottom w:val="none" w:sz="0" w:space="0" w:color="auto"/>
            <w:right w:val="none" w:sz="0" w:space="0" w:color="auto"/>
          </w:divBdr>
        </w:div>
        <w:div w:id="1175070068">
          <w:marLeft w:val="0"/>
          <w:marRight w:val="0"/>
          <w:marTop w:val="0"/>
          <w:marBottom w:val="0"/>
          <w:divBdr>
            <w:top w:val="none" w:sz="0" w:space="0" w:color="auto"/>
            <w:left w:val="none" w:sz="0" w:space="0" w:color="auto"/>
            <w:bottom w:val="none" w:sz="0" w:space="0" w:color="auto"/>
            <w:right w:val="none" w:sz="0" w:space="0" w:color="auto"/>
          </w:divBdr>
        </w:div>
        <w:div w:id="1502618729">
          <w:marLeft w:val="0"/>
          <w:marRight w:val="0"/>
          <w:marTop w:val="0"/>
          <w:marBottom w:val="0"/>
          <w:divBdr>
            <w:top w:val="none" w:sz="0" w:space="0" w:color="auto"/>
            <w:left w:val="none" w:sz="0" w:space="0" w:color="auto"/>
            <w:bottom w:val="none" w:sz="0" w:space="0" w:color="auto"/>
            <w:right w:val="none" w:sz="0" w:space="0" w:color="auto"/>
          </w:divBdr>
        </w:div>
        <w:div w:id="885141638">
          <w:marLeft w:val="0"/>
          <w:marRight w:val="0"/>
          <w:marTop w:val="0"/>
          <w:marBottom w:val="0"/>
          <w:divBdr>
            <w:top w:val="none" w:sz="0" w:space="0" w:color="auto"/>
            <w:left w:val="none" w:sz="0" w:space="0" w:color="auto"/>
            <w:bottom w:val="none" w:sz="0" w:space="0" w:color="auto"/>
            <w:right w:val="none" w:sz="0" w:space="0" w:color="auto"/>
          </w:divBdr>
        </w:div>
        <w:div w:id="278535311">
          <w:marLeft w:val="0"/>
          <w:marRight w:val="0"/>
          <w:marTop w:val="0"/>
          <w:marBottom w:val="0"/>
          <w:divBdr>
            <w:top w:val="none" w:sz="0" w:space="0" w:color="auto"/>
            <w:left w:val="none" w:sz="0" w:space="0" w:color="auto"/>
            <w:bottom w:val="none" w:sz="0" w:space="0" w:color="auto"/>
            <w:right w:val="none" w:sz="0" w:space="0" w:color="auto"/>
          </w:divBdr>
        </w:div>
        <w:div w:id="849032346">
          <w:marLeft w:val="0"/>
          <w:marRight w:val="0"/>
          <w:marTop w:val="0"/>
          <w:marBottom w:val="0"/>
          <w:divBdr>
            <w:top w:val="none" w:sz="0" w:space="0" w:color="auto"/>
            <w:left w:val="none" w:sz="0" w:space="0" w:color="auto"/>
            <w:bottom w:val="none" w:sz="0" w:space="0" w:color="auto"/>
            <w:right w:val="none" w:sz="0" w:space="0" w:color="auto"/>
          </w:divBdr>
        </w:div>
        <w:div w:id="239944939">
          <w:marLeft w:val="0"/>
          <w:marRight w:val="0"/>
          <w:marTop w:val="0"/>
          <w:marBottom w:val="0"/>
          <w:divBdr>
            <w:top w:val="none" w:sz="0" w:space="0" w:color="auto"/>
            <w:left w:val="none" w:sz="0" w:space="0" w:color="auto"/>
            <w:bottom w:val="none" w:sz="0" w:space="0" w:color="auto"/>
            <w:right w:val="none" w:sz="0" w:space="0" w:color="auto"/>
          </w:divBdr>
        </w:div>
        <w:div w:id="986085684">
          <w:marLeft w:val="0"/>
          <w:marRight w:val="0"/>
          <w:marTop w:val="0"/>
          <w:marBottom w:val="0"/>
          <w:divBdr>
            <w:top w:val="none" w:sz="0" w:space="0" w:color="auto"/>
            <w:left w:val="none" w:sz="0" w:space="0" w:color="auto"/>
            <w:bottom w:val="none" w:sz="0" w:space="0" w:color="auto"/>
            <w:right w:val="none" w:sz="0" w:space="0" w:color="auto"/>
          </w:divBdr>
        </w:div>
        <w:div w:id="382755473">
          <w:marLeft w:val="0"/>
          <w:marRight w:val="0"/>
          <w:marTop w:val="0"/>
          <w:marBottom w:val="0"/>
          <w:divBdr>
            <w:top w:val="none" w:sz="0" w:space="0" w:color="auto"/>
            <w:left w:val="none" w:sz="0" w:space="0" w:color="auto"/>
            <w:bottom w:val="none" w:sz="0" w:space="0" w:color="auto"/>
            <w:right w:val="none" w:sz="0" w:space="0" w:color="auto"/>
          </w:divBdr>
        </w:div>
        <w:div w:id="1931503688">
          <w:marLeft w:val="0"/>
          <w:marRight w:val="0"/>
          <w:marTop w:val="0"/>
          <w:marBottom w:val="0"/>
          <w:divBdr>
            <w:top w:val="none" w:sz="0" w:space="0" w:color="auto"/>
            <w:left w:val="none" w:sz="0" w:space="0" w:color="auto"/>
            <w:bottom w:val="none" w:sz="0" w:space="0" w:color="auto"/>
            <w:right w:val="none" w:sz="0" w:space="0" w:color="auto"/>
          </w:divBdr>
        </w:div>
        <w:div w:id="748893544">
          <w:marLeft w:val="0"/>
          <w:marRight w:val="0"/>
          <w:marTop w:val="0"/>
          <w:marBottom w:val="0"/>
          <w:divBdr>
            <w:top w:val="none" w:sz="0" w:space="0" w:color="auto"/>
            <w:left w:val="none" w:sz="0" w:space="0" w:color="auto"/>
            <w:bottom w:val="none" w:sz="0" w:space="0" w:color="auto"/>
            <w:right w:val="none" w:sz="0" w:space="0" w:color="auto"/>
          </w:divBdr>
        </w:div>
        <w:div w:id="1682776648">
          <w:marLeft w:val="0"/>
          <w:marRight w:val="0"/>
          <w:marTop w:val="0"/>
          <w:marBottom w:val="0"/>
          <w:divBdr>
            <w:top w:val="none" w:sz="0" w:space="0" w:color="auto"/>
            <w:left w:val="none" w:sz="0" w:space="0" w:color="auto"/>
            <w:bottom w:val="none" w:sz="0" w:space="0" w:color="auto"/>
            <w:right w:val="none" w:sz="0" w:space="0" w:color="auto"/>
          </w:divBdr>
        </w:div>
        <w:div w:id="805855925">
          <w:marLeft w:val="0"/>
          <w:marRight w:val="0"/>
          <w:marTop w:val="0"/>
          <w:marBottom w:val="0"/>
          <w:divBdr>
            <w:top w:val="none" w:sz="0" w:space="0" w:color="auto"/>
            <w:left w:val="none" w:sz="0" w:space="0" w:color="auto"/>
            <w:bottom w:val="none" w:sz="0" w:space="0" w:color="auto"/>
            <w:right w:val="none" w:sz="0" w:space="0" w:color="auto"/>
          </w:divBdr>
        </w:div>
        <w:div w:id="1552231940">
          <w:marLeft w:val="0"/>
          <w:marRight w:val="0"/>
          <w:marTop w:val="0"/>
          <w:marBottom w:val="0"/>
          <w:divBdr>
            <w:top w:val="none" w:sz="0" w:space="0" w:color="auto"/>
            <w:left w:val="none" w:sz="0" w:space="0" w:color="auto"/>
            <w:bottom w:val="none" w:sz="0" w:space="0" w:color="auto"/>
            <w:right w:val="none" w:sz="0" w:space="0" w:color="auto"/>
          </w:divBdr>
        </w:div>
        <w:div w:id="1608847136">
          <w:marLeft w:val="0"/>
          <w:marRight w:val="0"/>
          <w:marTop w:val="0"/>
          <w:marBottom w:val="0"/>
          <w:divBdr>
            <w:top w:val="none" w:sz="0" w:space="0" w:color="auto"/>
            <w:left w:val="none" w:sz="0" w:space="0" w:color="auto"/>
            <w:bottom w:val="none" w:sz="0" w:space="0" w:color="auto"/>
            <w:right w:val="none" w:sz="0" w:space="0" w:color="auto"/>
          </w:divBdr>
        </w:div>
        <w:div w:id="1010065794">
          <w:marLeft w:val="0"/>
          <w:marRight w:val="0"/>
          <w:marTop w:val="0"/>
          <w:marBottom w:val="0"/>
          <w:divBdr>
            <w:top w:val="none" w:sz="0" w:space="0" w:color="auto"/>
            <w:left w:val="none" w:sz="0" w:space="0" w:color="auto"/>
            <w:bottom w:val="none" w:sz="0" w:space="0" w:color="auto"/>
            <w:right w:val="none" w:sz="0" w:space="0" w:color="auto"/>
          </w:divBdr>
        </w:div>
        <w:div w:id="1466242665">
          <w:marLeft w:val="0"/>
          <w:marRight w:val="0"/>
          <w:marTop w:val="0"/>
          <w:marBottom w:val="0"/>
          <w:divBdr>
            <w:top w:val="none" w:sz="0" w:space="0" w:color="auto"/>
            <w:left w:val="none" w:sz="0" w:space="0" w:color="auto"/>
            <w:bottom w:val="none" w:sz="0" w:space="0" w:color="auto"/>
            <w:right w:val="none" w:sz="0" w:space="0" w:color="auto"/>
          </w:divBdr>
        </w:div>
        <w:div w:id="1036347015">
          <w:marLeft w:val="0"/>
          <w:marRight w:val="0"/>
          <w:marTop w:val="0"/>
          <w:marBottom w:val="0"/>
          <w:divBdr>
            <w:top w:val="none" w:sz="0" w:space="0" w:color="auto"/>
            <w:left w:val="none" w:sz="0" w:space="0" w:color="auto"/>
            <w:bottom w:val="none" w:sz="0" w:space="0" w:color="auto"/>
            <w:right w:val="none" w:sz="0" w:space="0" w:color="auto"/>
          </w:divBdr>
        </w:div>
        <w:div w:id="1790007844">
          <w:marLeft w:val="0"/>
          <w:marRight w:val="0"/>
          <w:marTop w:val="0"/>
          <w:marBottom w:val="0"/>
          <w:divBdr>
            <w:top w:val="none" w:sz="0" w:space="0" w:color="auto"/>
            <w:left w:val="none" w:sz="0" w:space="0" w:color="auto"/>
            <w:bottom w:val="none" w:sz="0" w:space="0" w:color="auto"/>
            <w:right w:val="none" w:sz="0" w:space="0" w:color="auto"/>
          </w:divBdr>
        </w:div>
        <w:div w:id="730619661">
          <w:marLeft w:val="0"/>
          <w:marRight w:val="0"/>
          <w:marTop w:val="0"/>
          <w:marBottom w:val="0"/>
          <w:divBdr>
            <w:top w:val="none" w:sz="0" w:space="0" w:color="auto"/>
            <w:left w:val="none" w:sz="0" w:space="0" w:color="auto"/>
            <w:bottom w:val="none" w:sz="0" w:space="0" w:color="auto"/>
            <w:right w:val="none" w:sz="0" w:space="0" w:color="auto"/>
          </w:divBdr>
        </w:div>
        <w:div w:id="695816340">
          <w:marLeft w:val="0"/>
          <w:marRight w:val="0"/>
          <w:marTop w:val="0"/>
          <w:marBottom w:val="0"/>
          <w:divBdr>
            <w:top w:val="none" w:sz="0" w:space="0" w:color="auto"/>
            <w:left w:val="none" w:sz="0" w:space="0" w:color="auto"/>
            <w:bottom w:val="none" w:sz="0" w:space="0" w:color="auto"/>
            <w:right w:val="none" w:sz="0" w:space="0" w:color="auto"/>
          </w:divBdr>
        </w:div>
        <w:div w:id="1763063010">
          <w:marLeft w:val="0"/>
          <w:marRight w:val="0"/>
          <w:marTop w:val="0"/>
          <w:marBottom w:val="0"/>
          <w:divBdr>
            <w:top w:val="none" w:sz="0" w:space="0" w:color="auto"/>
            <w:left w:val="none" w:sz="0" w:space="0" w:color="auto"/>
            <w:bottom w:val="none" w:sz="0" w:space="0" w:color="auto"/>
            <w:right w:val="none" w:sz="0" w:space="0" w:color="auto"/>
          </w:divBdr>
        </w:div>
        <w:div w:id="24869361">
          <w:marLeft w:val="0"/>
          <w:marRight w:val="0"/>
          <w:marTop w:val="0"/>
          <w:marBottom w:val="0"/>
          <w:divBdr>
            <w:top w:val="none" w:sz="0" w:space="0" w:color="auto"/>
            <w:left w:val="none" w:sz="0" w:space="0" w:color="auto"/>
            <w:bottom w:val="none" w:sz="0" w:space="0" w:color="auto"/>
            <w:right w:val="none" w:sz="0" w:space="0" w:color="auto"/>
          </w:divBdr>
        </w:div>
        <w:div w:id="472213078">
          <w:marLeft w:val="0"/>
          <w:marRight w:val="0"/>
          <w:marTop w:val="0"/>
          <w:marBottom w:val="0"/>
          <w:divBdr>
            <w:top w:val="none" w:sz="0" w:space="0" w:color="auto"/>
            <w:left w:val="none" w:sz="0" w:space="0" w:color="auto"/>
            <w:bottom w:val="none" w:sz="0" w:space="0" w:color="auto"/>
            <w:right w:val="none" w:sz="0" w:space="0" w:color="auto"/>
          </w:divBdr>
        </w:div>
        <w:div w:id="555052412">
          <w:marLeft w:val="0"/>
          <w:marRight w:val="0"/>
          <w:marTop w:val="0"/>
          <w:marBottom w:val="0"/>
          <w:divBdr>
            <w:top w:val="none" w:sz="0" w:space="0" w:color="auto"/>
            <w:left w:val="none" w:sz="0" w:space="0" w:color="auto"/>
            <w:bottom w:val="none" w:sz="0" w:space="0" w:color="auto"/>
            <w:right w:val="none" w:sz="0" w:space="0" w:color="auto"/>
          </w:divBdr>
        </w:div>
        <w:div w:id="1525559122">
          <w:marLeft w:val="0"/>
          <w:marRight w:val="0"/>
          <w:marTop w:val="0"/>
          <w:marBottom w:val="0"/>
          <w:divBdr>
            <w:top w:val="none" w:sz="0" w:space="0" w:color="auto"/>
            <w:left w:val="none" w:sz="0" w:space="0" w:color="auto"/>
            <w:bottom w:val="none" w:sz="0" w:space="0" w:color="auto"/>
            <w:right w:val="none" w:sz="0" w:space="0" w:color="auto"/>
          </w:divBdr>
        </w:div>
        <w:div w:id="1646083909">
          <w:marLeft w:val="0"/>
          <w:marRight w:val="0"/>
          <w:marTop w:val="0"/>
          <w:marBottom w:val="0"/>
          <w:divBdr>
            <w:top w:val="none" w:sz="0" w:space="0" w:color="auto"/>
            <w:left w:val="none" w:sz="0" w:space="0" w:color="auto"/>
            <w:bottom w:val="none" w:sz="0" w:space="0" w:color="auto"/>
            <w:right w:val="none" w:sz="0" w:space="0" w:color="auto"/>
          </w:divBdr>
        </w:div>
        <w:div w:id="1420565785">
          <w:marLeft w:val="0"/>
          <w:marRight w:val="0"/>
          <w:marTop w:val="0"/>
          <w:marBottom w:val="0"/>
          <w:divBdr>
            <w:top w:val="none" w:sz="0" w:space="0" w:color="auto"/>
            <w:left w:val="none" w:sz="0" w:space="0" w:color="auto"/>
            <w:bottom w:val="none" w:sz="0" w:space="0" w:color="auto"/>
            <w:right w:val="none" w:sz="0" w:space="0" w:color="auto"/>
          </w:divBdr>
        </w:div>
        <w:div w:id="1181505736">
          <w:marLeft w:val="0"/>
          <w:marRight w:val="0"/>
          <w:marTop w:val="0"/>
          <w:marBottom w:val="0"/>
          <w:divBdr>
            <w:top w:val="none" w:sz="0" w:space="0" w:color="auto"/>
            <w:left w:val="none" w:sz="0" w:space="0" w:color="auto"/>
            <w:bottom w:val="none" w:sz="0" w:space="0" w:color="auto"/>
            <w:right w:val="none" w:sz="0" w:space="0" w:color="auto"/>
          </w:divBdr>
        </w:div>
        <w:div w:id="416098072">
          <w:marLeft w:val="0"/>
          <w:marRight w:val="0"/>
          <w:marTop w:val="0"/>
          <w:marBottom w:val="0"/>
          <w:divBdr>
            <w:top w:val="none" w:sz="0" w:space="0" w:color="auto"/>
            <w:left w:val="none" w:sz="0" w:space="0" w:color="auto"/>
            <w:bottom w:val="none" w:sz="0" w:space="0" w:color="auto"/>
            <w:right w:val="none" w:sz="0" w:space="0" w:color="auto"/>
          </w:divBdr>
        </w:div>
        <w:div w:id="1404062143">
          <w:marLeft w:val="0"/>
          <w:marRight w:val="0"/>
          <w:marTop w:val="0"/>
          <w:marBottom w:val="0"/>
          <w:divBdr>
            <w:top w:val="none" w:sz="0" w:space="0" w:color="auto"/>
            <w:left w:val="none" w:sz="0" w:space="0" w:color="auto"/>
            <w:bottom w:val="none" w:sz="0" w:space="0" w:color="auto"/>
            <w:right w:val="none" w:sz="0" w:space="0" w:color="auto"/>
          </w:divBdr>
        </w:div>
        <w:div w:id="1127238240">
          <w:marLeft w:val="0"/>
          <w:marRight w:val="0"/>
          <w:marTop w:val="0"/>
          <w:marBottom w:val="0"/>
          <w:divBdr>
            <w:top w:val="none" w:sz="0" w:space="0" w:color="auto"/>
            <w:left w:val="none" w:sz="0" w:space="0" w:color="auto"/>
            <w:bottom w:val="none" w:sz="0" w:space="0" w:color="auto"/>
            <w:right w:val="none" w:sz="0" w:space="0" w:color="auto"/>
          </w:divBdr>
        </w:div>
        <w:div w:id="1791317524">
          <w:marLeft w:val="0"/>
          <w:marRight w:val="0"/>
          <w:marTop w:val="0"/>
          <w:marBottom w:val="0"/>
          <w:divBdr>
            <w:top w:val="none" w:sz="0" w:space="0" w:color="auto"/>
            <w:left w:val="none" w:sz="0" w:space="0" w:color="auto"/>
            <w:bottom w:val="none" w:sz="0" w:space="0" w:color="auto"/>
            <w:right w:val="none" w:sz="0" w:space="0" w:color="auto"/>
          </w:divBdr>
        </w:div>
        <w:div w:id="1947737261">
          <w:marLeft w:val="0"/>
          <w:marRight w:val="0"/>
          <w:marTop w:val="0"/>
          <w:marBottom w:val="0"/>
          <w:divBdr>
            <w:top w:val="none" w:sz="0" w:space="0" w:color="auto"/>
            <w:left w:val="none" w:sz="0" w:space="0" w:color="auto"/>
            <w:bottom w:val="none" w:sz="0" w:space="0" w:color="auto"/>
            <w:right w:val="none" w:sz="0" w:space="0" w:color="auto"/>
          </w:divBdr>
        </w:div>
        <w:div w:id="546794544">
          <w:marLeft w:val="0"/>
          <w:marRight w:val="0"/>
          <w:marTop w:val="0"/>
          <w:marBottom w:val="0"/>
          <w:divBdr>
            <w:top w:val="none" w:sz="0" w:space="0" w:color="auto"/>
            <w:left w:val="none" w:sz="0" w:space="0" w:color="auto"/>
            <w:bottom w:val="none" w:sz="0" w:space="0" w:color="auto"/>
            <w:right w:val="none" w:sz="0" w:space="0" w:color="auto"/>
          </w:divBdr>
        </w:div>
        <w:div w:id="448203657">
          <w:marLeft w:val="0"/>
          <w:marRight w:val="0"/>
          <w:marTop w:val="0"/>
          <w:marBottom w:val="0"/>
          <w:divBdr>
            <w:top w:val="none" w:sz="0" w:space="0" w:color="auto"/>
            <w:left w:val="none" w:sz="0" w:space="0" w:color="auto"/>
            <w:bottom w:val="none" w:sz="0" w:space="0" w:color="auto"/>
            <w:right w:val="none" w:sz="0" w:space="0" w:color="auto"/>
          </w:divBdr>
        </w:div>
        <w:div w:id="605384080">
          <w:marLeft w:val="0"/>
          <w:marRight w:val="0"/>
          <w:marTop w:val="0"/>
          <w:marBottom w:val="0"/>
          <w:divBdr>
            <w:top w:val="none" w:sz="0" w:space="0" w:color="auto"/>
            <w:left w:val="none" w:sz="0" w:space="0" w:color="auto"/>
            <w:bottom w:val="none" w:sz="0" w:space="0" w:color="auto"/>
            <w:right w:val="none" w:sz="0" w:space="0" w:color="auto"/>
          </w:divBdr>
        </w:div>
        <w:div w:id="1603953463">
          <w:marLeft w:val="0"/>
          <w:marRight w:val="0"/>
          <w:marTop w:val="0"/>
          <w:marBottom w:val="0"/>
          <w:divBdr>
            <w:top w:val="none" w:sz="0" w:space="0" w:color="auto"/>
            <w:left w:val="none" w:sz="0" w:space="0" w:color="auto"/>
            <w:bottom w:val="none" w:sz="0" w:space="0" w:color="auto"/>
            <w:right w:val="none" w:sz="0" w:space="0" w:color="auto"/>
          </w:divBdr>
        </w:div>
        <w:div w:id="1513950594">
          <w:marLeft w:val="0"/>
          <w:marRight w:val="0"/>
          <w:marTop w:val="0"/>
          <w:marBottom w:val="0"/>
          <w:divBdr>
            <w:top w:val="none" w:sz="0" w:space="0" w:color="auto"/>
            <w:left w:val="none" w:sz="0" w:space="0" w:color="auto"/>
            <w:bottom w:val="none" w:sz="0" w:space="0" w:color="auto"/>
            <w:right w:val="none" w:sz="0" w:space="0" w:color="auto"/>
          </w:divBdr>
        </w:div>
        <w:div w:id="1049456033">
          <w:marLeft w:val="0"/>
          <w:marRight w:val="0"/>
          <w:marTop w:val="0"/>
          <w:marBottom w:val="0"/>
          <w:divBdr>
            <w:top w:val="none" w:sz="0" w:space="0" w:color="auto"/>
            <w:left w:val="none" w:sz="0" w:space="0" w:color="auto"/>
            <w:bottom w:val="none" w:sz="0" w:space="0" w:color="auto"/>
            <w:right w:val="none" w:sz="0" w:space="0" w:color="auto"/>
          </w:divBdr>
        </w:div>
        <w:div w:id="1659075947">
          <w:marLeft w:val="0"/>
          <w:marRight w:val="0"/>
          <w:marTop w:val="0"/>
          <w:marBottom w:val="0"/>
          <w:divBdr>
            <w:top w:val="none" w:sz="0" w:space="0" w:color="auto"/>
            <w:left w:val="none" w:sz="0" w:space="0" w:color="auto"/>
            <w:bottom w:val="none" w:sz="0" w:space="0" w:color="auto"/>
            <w:right w:val="none" w:sz="0" w:space="0" w:color="auto"/>
          </w:divBdr>
        </w:div>
        <w:div w:id="864758262">
          <w:marLeft w:val="0"/>
          <w:marRight w:val="0"/>
          <w:marTop w:val="0"/>
          <w:marBottom w:val="0"/>
          <w:divBdr>
            <w:top w:val="none" w:sz="0" w:space="0" w:color="auto"/>
            <w:left w:val="none" w:sz="0" w:space="0" w:color="auto"/>
            <w:bottom w:val="none" w:sz="0" w:space="0" w:color="auto"/>
            <w:right w:val="none" w:sz="0" w:space="0" w:color="auto"/>
          </w:divBdr>
        </w:div>
        <w:div w:id="1588273086">
          <w:marLeft w:val="0"/>
          <w:marRight w:val="0"/>
          <w:marTop w:val="0"/>
          <w:marBottom w:val="0"/>
          <w:divBdr>
            <w:top w:val="none" w:sz="0" w:space="0" w:color="auto"/>
            <w:left w:val="none" w:sz="0" w:space="0" w:color="auto"/>
            <w:bottom w:val="none" w:sz="0" w:space="0" w:color="auto"/>
            <w:right w:val="none" w:sz="0" w:space="0" w:color="auto"/>
          </w:divBdr>
        </w:div>
        <w:div w:id="1608350127">
          <w:marLeft w:val="0"/>
          <w:marRight w:val="0"/>
          <w:marTop w:val="0"/>
          <w:marBottom w:val="0"/>
          <w:divBdr>
            <w:top w:val="none" w:sz="0" w:space="0" w:color="auto"/>
            <w:left w:val="none" w:sz="0" w:space="0" w:color="auto"/>
            <w:bottom w:val="none" w:sz="0" w:space="0" w:color="auto"/>
            <w:right w:val="none" w:sz="0" w:space="0" w:color="auto"/>
          </w:divBdr>
        </w:div>
        <w:div w:id="1790706322">
          <w:marLeft w:val="0"/>
          <w:marRight w:val="0"/>
          <w:marTop w:val="0"/>
          <w:marBottom w:val="0"/>
          <w:divBdr>
            <w:top w:val="none" w:sz="0" w:space="0" w:color="auto"/>
            <w:left w:val="none" w:sz="0" w:space="0" w:color="auto"/>
            <w:bottom w:val="none" w:sz="0" w:space="0" w:color="auto"/>
            <w:right w:val="none" w:sz="0" w:space="0" w:color="auto"/>
          </w:divBdr>
        </w:div>
        <w:div w:id="1378628547">
          <w:marLeft w:val="0"/>
          <w:marRight w:val="0"/>
          <w:marTop w:val="0"/>
          <w:marBottom w:val="0"/>
          <w:divBdr>
            <w:top w:val="none" w:sz="0" w:space="0" w:color="auto"/>
            <w:left w:val="none" w:sz="0" w:space="0" w:color="auto"/>
            <w:bottom w:val="none" w:sz="0" w:space="0" w:color="auto"/>
            <w:right w:val="none" w:sz="0" w:space="0" w:color="auto"/>
          </w:divBdr>
        </w:div>
        <w:div w:id="1620138176">
          <w:marLeft w:val="0"/>
          <w:marRight w:val="0"/>
          <w:marTop w:val="0"/>
          <w:marBottom w:val="0"/>
          <w:divBdr>
            <w:top w:val="none" w:sz="0" w:space="0" w:color="auto"/>
            <w:left w:val="none" w:sz="0" w:space="0" w:color="auto"/>
            <w:bottom w:val="none" w:sz="0" w:space="0" w:color="auto"/>
            <w:right w:val="none" w:sz="0" w:space="0" w:color="auto"/>
          </w:divBdr>
        </w:div>
        <w:div w:id="1837912484">
          <w:marLeft w:val="0"/>
          <w:marRight w:val="0"/>
          <w:marTop w:val="0"/>
          <w:marBottom w:val="0"/>
          <w:divBdr>
            <w:top w:val="none" w:sz="0" w:space="0" w:color="auto"/>
            <w:left w:val="none" w:sz="0" w:space="0" w:color="auto"/>
            <w:bottom w:val="none" w:sz="0" w:space="0" w:color="auto"/>
            <w:right w:val="none" w:sz="0" w:space="0" w:color="auto"/>
          </w:divBdr>
        </w:div>
        <w:div w:id="730009200">
          <w:marLeft w:val="0"/>
          <w:marRight w:val="0"/>
          <w:marTop w:val="0"/>
          <w:marBottom w:val="0"/>
          <w:divBdr>
            <w:top w:val="none" w:sz="0" w:space="0" w:color="auto"/>
            <w:left w:val="none" w:sz="0" w:space="0" w:color="auto"/>
            <w:bottom w:val="none" w:sz="0" w:space="0" w:color="auto"/>
            <w:right w:val="none" w:sz="0" w:space="0" w:color="auto"/>
          </w:divBdr>
        </w:div>
        <w:div w:id="1515000533">
          <w:marLeft w:val="0"/>
          <w:marRight w:val="0"/>
          <w:marTop w:val="0"/>
          <w:marBottom w:val="0"/>
          <w:divBdr>
            <w:top w:val="none" w:sz="0" w:space="0" w:color="auto"/>
            <w:left w:val="none" w:sz="0" w:space="0" w:color="auto"/>
            <w:bottom w:val="none" w:sz="0" w:space="0" w:color="auto"/>
            <w:right w:val="none" w:sz="0" w:space="0" w:color="auto"/>
          </w:divBdr>
        </w:div>
        <w:div w:id="1442140748">
          <w:marLeft w:val="0"/>
          <w:marRight w:val="0"/>
          <w:marTop w:val="0"/>
          <w:marBottom w:val="0"/>
          <w:divBdr>
            <w:top w:val="none" w:sz="0" w:space="0" w:color="auto"/>
            <w:left w:val="none" w:sz="0" w:space="0" w:color="auto"/>
            <w:bottom w:val="none" w:sz="0" w:space="0" w:color="auto"/>
            <w:right w:val="none" w:sz="0" w:space="0" w:color="auto"/>
          </w:divBdr>
        </w:div>
        <w:div w:id="1333753004">
          <w:marLeft w:val="0"/>
          <w:marRight w:val="0"/>
          <w:marTop w:val="0"/>
          <w:marBottom w:val="0"/>
          <w:divBdr>
            <w:top w:val="none" w:sz="0" w:space="0" w:color="auto"/>
            <w:left w:val="none" w:sz="0" w:space="0" w:color="auto"/>
            <w:bottom w:val="none" w:sz="0" w:space="0" w:color="auto"/>
            <w:right w:val="none" w:sz="0" w:space="0" w:color="auto"/>
          </w:divBdr>
        </w:div>
        <w:div w:id="333849050">
          <w:marLeft w:val="0"/>
          <w:marRight w:val="0"/>
          <w:marTop w:val="0"/>
          <w:marBottom w:val="0"/>
          <w:divBdr>
            <w:top w:val="none" w:sz="0" w:space="0" w:color="auto"/>
            <w:left w:val="none" w:sz="0" w:space="0" w:color="auto"/>
            <w:bottom w:val="none" w:sz="0" w:space="0" w:color="auto"/>
            <w:right w:val="none" w:sz="0" w:space="0" w:color="auto"/>
          </w:divBdr>
        </w:div>
        <w:div w:id="930236123">
          <w:marLeft w:val="0"/>
          <w:marRight w:val="0"/>
          <w:marTop w:val="0"/>
          <w:marBottom w:val="0"/>
          <w:divBdr>
            <w:top w:val="none" w:sz="0" w:space="0" w:color="auto"/>
            <w:left w:val="none" w:sz="0" w:space="0" w:color="auto"/>
            <w:bottom w:val="none" w:sz="0" w:space="0" w:color="auto"/>
            <w:right w:val="none" w:sz="0" w:space="0" w:color="auto"/>
          </w:divBdr>
        </w:div>
        <w:div w:id="1262488916">
          <w:marLeft w:val="0"/>
          <w:marRight w:val="0"/>
          <w:marTop w:val="0"/>
          <w:marBottom w:val="0"/>
          <w:divBdr>
            <w:top w:val="none" w:sz="0" w:space="0" w:color="auto"/>
            <w:left w:val="none" w:sz="0" w:space="0" w:color="auto"/>
            <w:bottom w:val="none" w:sz="0" w:space="0" w:color="auto"/>
            <w:right w:val="none" w:sz="0" w:space="0" w:color="auto"/>
          </w:divBdr>
        </w:div>
        <w:div w:id="1773162587">
          <w:marLeft w:val="0"/>
          <w:marRight w:val="0"/>
          <w:marTop w:val="0"/>
          <w:marBottom w:val="0"/>
          <w:divBdr>
            <w:top w:val="none" w:sz="0" w:space="0" w:color="auto"/>
            <w:left w:val="none" w:sz="0" w:space="0" w:color="auto"/>
            <w:bottom w:val="none" w:sz="0" w:space="0" w:color="auto"/>
            <w:right w:val="none" w:sz="0" w:space="0" w:color="auto"/>
          </w:divBdr>
        </w:div>
        <w:div w:id="1655177310">
          <w:marLeft w:val="0"/>
          <w:marRight w:val="0"/>
          <w:marTop w:val="0"/>
          <w:marBottom w:val="0"/>
          <w:divBdr>
            <w:top w:val="none" w:sz="0" w:space="0" w:color="auto"/>
            <w:left w:val="none" w:sz="0" w:space="0" w:color="auto"/>
            <w:bottom w:val="none" w:sz="0" w:space="0" w:color="auto"/>
            <w:right w:val="none" w:sz="0" w:space="0" w:color="auto"/>
          </w:divBdr>
        </w:div>
        <w:div w:id="191503129">
          <w:marLeft w:val="0"/>
          <w:marRight w:val="0"/>
          <w:marTop w:val="0"/>
          <w:marBottom w:val="0"/>
          <w:divBdr>
            <w:top w:val="none" w:sz="0" w:space="0" w:color="auto"/>
            <w:left w:val="none" w:sz="0" w:space="0" w:color="auto"/>
            <w:bottom w:val="none" w:sz="0" w:space="0" w:color="auto"/>
            <w:right w:val="none" w:sz="0" w:space="0" w:color="auto"/>
          </w:divBdr>
        </w:div>
        <w:div w:id="716854581">
          <w:marLeft w:val="0"/>
          <w:marRight w:val="0"/>
          <w:marTop w:val="0"/>
          <w:marBottom w:val="0"/>
          <w:divBdr>
            <w:top w:val="none" w:sz="0" w:space="0" w:color="auto"/>
            <w:left w:val="none" w:sz="0" w:space="0" w:color="auto"/>
            <w:bottom w:val="none" w:sz="0" w:space="0" w:color="auto"/>
            <w:right w:val="none" w:sz="0" w:space="0" w:color="auto"/>
          </w:divBdr>
        </w:div>
        <w:div w:id="1796017625">
          <w:marLeft w:val="0"/>
          <w:marRight w:val="0"/>
          <w:marTop w:val="0"/>
          <w:marBottom w:val="0"/>
          <w:divBdr>
            <w:top w:val="none" w:sz="0" w:space="0" w:color="auto"/>
            <w:left w:val="none" w:sz="0" w:space="0" w:color="auto"/>
            <w:bottom w:val="none" w:sz="0" w:space="0" w:color="auto"/>
            <w:right w:val="none" w:sz="0" w:space="0" w:color="auto"/>
          </w:divBdr>
        </w:div>
        <w:div w:id="1466387923">
          <w:marLeft w:val="0"/>
          <w:marRight w:val="0"/>
          <w:marTop w:val="0"/>
          <w:marBottom w:val="0"/>
          <w:divBdr>
            <w:top w:val="none" w:sz="0" w:space="0" w:color="auto"/>
            <w:left w:val="none" w:sz="0" w:space="0" w:color="auto"/>
            <w:bottom w:val="none" w:sz="0" w:space="0" w:color="auto"/>
            <w:right w:val="none" w:sz="0" w:space="0" w:color="auto"/>
          </w:divBdr>
        </w:div>
        <w:div w:id="1139878562">
          <w:marLeft w:val="0"/>
          <w:marRight w:val="0"/>
          <w:marTop w:val="0"/>
          <w:marBottom w:val="0"/>
          <w:divBdr>
            <w:top w:val="none" w:sz="0" w:space="0" w:color="auto"/>
            <w:left w:val="none" w:sz="0" w:space="0" w:color="auto"/>
            <w:bottom w:val="none" w:sz="0" w:space="0" w:color="auto"/>
            <w:right w:val="none" w:sz="0" w:space="0" w:color="auto"/>
          </w:divBdr>
        </w:div>
        <w:div w:id="492530031">
          <w:marLeft w:val="0"/>
          <w:marRight w:val="0"/>
          <w:marTop w:val="0"/>
          <w:marBottom w:val="0"/>
          <w:divBdr>
            <w:top w:val="none" w:sz="0" w:space="0" w:color="auto"/>
            <w:left w:val="none" w:sz="0" w:space="0" w:color="auto"/>
            <w:bottom w:val="none" w:sz="0" w:space="0" w:color="auto"/>
            <w:right w:val="none" w:sz="0" w:space="0" w:color="auto"/>
          </w:divBdr>
        </w:div>
        <w:div w:id="1545365301">
          <w:marLeft w:val="0"/>
          <w:marRight w:val="0"/>
          <w:marTop w:val="0"/>
          <w:marBottom w:val="0"/>
          <w:divBdr>
            <w:top w:val="none" w:sz="0" w:space="0" w:color="auto"/>
            <w:left w:val="none" w:sz="0" w:space="0" w:color="auto"/>
            <w:bottom w:val="none" w:sz="0" w:space="0" w:color="auto"/>
            <w:right w:val="none" w:sz="0" w:space="0" w:color="auto"/>
          </w:divBdr>
        </w:div>
        <w:div w:id="1042049403">
          <w:marLeft w:val="0"/>
          <w:marRight w:val="0"/>
          <w:marTop w:val="0"/>
          <w:marBottom w:val="0"/>
          <w:divBdr>
            <w:top w:val="none" w:sz="0" w:space="0" w:color="auto"/>
            <w:left w:val="none" w:sz="0" w:space="0" w:color="auto"/>
            <w:bottom w:val="none" w:sz="0" w:space="0" w:color="auto"/>
            <w:right w:val="none" w:sz="0" w:space="0" w:color="auto"/>
          </w:divBdr>
        </w:div>
        <w:div w:id="938486053">
          <w:marLeft w:val="0"/>
          <w:marRight w:val="0"/>
          <w:marTop w:val="0"/>
          <w:marBottom w:val="0"/>
          <w:divBdr>
            <w:top w:val="none" w:sz="0" w:space="0" w:color="auto"/>
            <w:left w:val="none" w:sz="0" w:space="0" w:color="auto"/>
            <w:bottom w:val="none" w:sz="0" w:space="0" w:color="auto"/>
            <w:right w:val="none" w:sz="0" w:space="0" w:color="auto"/>
          </w:divBdr>
        </w:div>
        <w:div w:id="55977803">
          <w:marLeft w:val="0"/>
          <w:marRight w:val="0"/>
          <w:marTop w:val="0"/>
          <w:marBottom w:val="0"/>
          <w:divBdr>
            <w:top w:val="none" w:sz="0" w:space="0" w:color="auto"/>
            <w:left w:val="none" w:sz="0" w:space="0" w:color="auto"/>
            <w:bottom w:val="none" w:sz="0" w:space="0" w:color="auto"/>
            <w:right w:val="none" w:sz="0" w:space="0" w:color="auto"/>
          </w:divBdr>
        </w:div>
        <w:div w:id="252396859">
          <w:marLeft w:val="0"/>
          <w:marRight w:val="0"/>
          <w:marTop w:val="0"/>
          <w:marBottom w:val="0"/>
          <w:divBdr>
            <w:top w:val="none" w:sz="0" w:space="0" w:color="auto"/>
            <w:left w:val="none" w:sz="0" w:space="0" w:color="auto"/>
            <w:bottom w:val="none" w:sz="0" w:space="0" w:color="auto"/>
            <w:right w:val="none" w:sz="0" w:space="0" w:color="auto"/>
          </w:divBdr>
        </w:div>
        <w:div w:id="1725523792">
          <w:marLeft w:val="0"/>
          <w:marRight w:val="0"/>
          <w:marTop w:val="0"/>
          <w:marBottom w:val="0"/>
          <w:divBdr>
            <w:top w:val="none" w:sz="0" w:space="0" w:color="auto"/>
            <w:left w:val="none" w:sz="0" w:space="0" w:color="auto"/>
            <w:bottom w:val="none" w:sz="0" w:space="0" w:color="auto"/>
            <w:right w:val="none" w:sz="0" w:space="0" w:color="auto"/>
          </w:divBdr>
        </w:div>
        <w:div w:id="255940970">
          <w:marLeft w:val="0"/>
          <w:marRight w:val="0"/>
          <w:marTop w:val="0"/>
          <w:marBottom w:val="0"/>
          <w:divBdr>
            <w:top w:val="none" w:sz="0" w:space="0" w:color="auto"/>
            <w:left w:val="none" w:sz="0" w:space="0" w:color="auto"/>
            <w:bottom w:val="none" w:sz="0" w:space="0" w:color="auto"/>
            <w:right w:val="none" w:sz="0" w:space="0" w:color="auto"/>
          </w:divBdr>
        </w:div>
        <w:div w:id="1771663041">
          <w:marLeft w:val="0"/>
          <w:marRight w:val="0"/>
          <w:marTop w:val="0"/>
          <w:marBottom w:val="0"/>
          <w:divBdr>
            <w:top w:val="none" w:sz="0" w:space="0" w:color="auto"/>
            <w:left w:val="none" w:sz="0" w:space="0" w:color="auto"/>
            <w:bottom w:val="none" w:sz="0" w:space="0" w:color="auto"/>
            <w:right w:val="none" w:sz="0" w:space="0" w:color="auto"/>
          </w:divBdr>
        </w:div>
        <w:div w:id="282276204">
          <w:marLeft w:val="0"/>
          <w:marRight w:val="0"/>
          <w:marTop w:val="0"/>
          <w:marBottom w:val="0"/>
          <w:divBdr>
            <w:top w:val="none" w:sz="0" w:space="0" w:color="auto"/>
            <w:left w:val="none" w:sz="0" w:space="0" w:color="auto"/>
            <w:bottom w:val="none" w:sz="0" w:space="0" w:color="auto"/>
            <w:right w:val="none" w:sz="0" w:space="0" w:color="auto"/>
          </w:divBdr>
        </w:div>
        <w:div w:id="2146659113">
          <w:marLeft w:val="0"/>
          <w:marRight w:val="0"/>
          <w:marTop w:val="0"/>
          <w:marBottom w:val="0"/>
          <w:divBdr>
            <w:top w:val="none" w:sz="0" w:space="0" w:color="auto"/>
            <w:left w:val="none" w:sz="0" w:space="0" w:color="auto"/>
            <w:bottom w:val="none" w:sz="0" w:space="0" w:color="auto"/>
            <w:right w:val="none" w:sz="0" w:space="0" w:color="auto"/>
          </w:divBdr>
        </w:div>
        <w:div w:id="729616906">
          <w:marLeft w:val="0"/>
          <w:marRight w:val="0"/>
          <w:marTop w:val="0"/>
          <w:marBottom w:val="0"/>
          <w:divBdr>
            <w:top w:val="none" w:sz="0" w:space="0" w:color="auto"/>
            <w:left w:val="none" w:sz="0" w:space="0" w:color="auto"/>
            <w:bottom w:val="none" w:sz="0" w:space="0" w:color="auto"/>
            <w:right w:val="none" w:sz="0" w:space="0" w:color="auto"/>
          </w:divBdr>
        </w:div>
        <w:div w:id="233442209">
          <w:marLeft w:val="0"/>
          <w:marRight w:val="0"/>
          <w:marTop w:val="0"/>
          <w:marBottom w:val="0"/>
          <w:divBdr>
            <w:top w:val="none" w:sz="0" w:space="0" w:color="auto"/>
            <w:left w:val="none" w:sz="0" w:space="0" w:color="auto"/>
            <w:bottom w:val="none" w:sz="0" w:space="0" w:color="auto"/>
            <w:right w:val="none" w:sz="0" w:space="0" w:color="auto"/>
          </w:divBdr>
        </w:div>
        <w:div w:id="1033110768">
          <w:marLeft w:val="0"/>
          <w:marRight w:val="0"/>
          <w:marTop w:val="0"/>
          <w:marBottom w:val="0"/>
          <w:divBdr>
            <w:top w:val="none" w:sz="0" w:space="0" w:color="auto"/>
            <w:left w:val="none" w:sz="0" w:space="0" w:color="auto"/>
            <w:bottom w:val="none" w:sz="0" w:space="0" w:color="auto"/>
            <w:right w:val="none" w:sz="0" w:space="0" w:color="auto"/>
          </w:divBdr>
        </w:div>
        <w:div w:id="1642812043">
          <w:marLeft w:val="0"/>
          <w:marRight w:val="0"/>
          <w:marTop w:val="0"/>
          <w:marBottom w:val="0"/>
          <w:divBdr>
            <w:top w:val="none" w:sz="0" w:space="0" w:color="auto"/>
            <w:left w:val="none" w:sz="0" w:space="0" w:color="auto"/>
            <w:bottom w:val="none" w:sz="0" w:space="0" w:color="auto"/>
            <w:right w:val="none" w:sz="0" w:space="0" w:color="auto"/>
          </w:divBdr>
        </w:div>
        <w:div w:id="819006486">
          <w:marLeft w:val="0"/>
          <w:marRight w:val="0"/>
          <w:marTop w:val="0"/>
          <w:marBottom w:val="0"/>
          <w:divBdr>
            <w:top w:val="none" w:sz="0" w:space="0" w:color="auto"/>
            <w:left w:val="none" w:sz="0" w:space="0" w:color="auto"/>
            <w:bottom w:val="none" w:sz="0" w:space="0" w:color="auto"/>
            <w:right w:val="none" w:sz="0" w:space="0" w:color="auto"/>
          </w:divBdr>
        </w:div>
        <w:div w:id="185139858">
          <w:marLeft w:val="0"/>
          <w:marRight w:val="0"/>
          <w:marTop w:val="0"/>
          <w:marBottom w:val="0"/>
          <w:divBdr>
            <w:top w:val="none" w:sz="0" w:space="0" w:color="auto"/>
            <w:left w:val="none" w:sz="0" w:space="0" w:color="auto"/>
            <w:bottom w:val="none" w:sz="0" w:space="0" w:color="auto"/>
            <w:right w:val="none" w:sz="0" w:space="0" w:color="auto"/>
          </w:divBdr>
        </w:div>
        <w:div w:id="758600369">
          <w:marLeft w:val="0"/>
          <w:marRight w:val="0"/>
          <w:marTop w:val="0"/>
          <w:marBottom w:val="0"/>
          <w:divBdr>
            <w:top w:val="none" w:sz="0" w:space="0" w:color="auto"/>
            <w:left w:val="none" w:sz="0" w:space="0" w:color="auto"/>
            <w:bottom w:val="none" w:sz="0" w:space="0" w:color="auto"/>
            <w:right w:val="none" w:sz="0" w:space="0" w:color="auto"/>
          </w:divBdr>
        </w:div>
        <w:div w:id="1707565743">
          <w:marLeft w:val="0"/>
          <w:marRight w:val="0"/>
          <w:marTop w:val="0"/>
          <w:marBottom w:val="0"/>
          <w:divBdr>
            <w:top w:val="none" w:sz="0" w:space="0" w:color="auto"/>
            <w:left w:val="none" w:sz="0" w:space="0" w:color="auto"/>
            <w:bottom w:val="none" w:sz="0" w:space="0" w:color="auto"/>
            <w:right w:val="none" w:sz="0" w:space="0" w:color="auto"/>
          </w:divBdr>
        </w:div>
        <w:div w:id="1957910318">
          <w:marLeft w:val="0"/>
          <w:marRight w:val="0"/>
          <w:marTop w:val="0"/>
          <w:marBottom w:val="0"/>
          <w:divBdr>
            <w:top w:val="none" w:sz="0" w:space="0" w:color="auto"/>
            <w:left w:val="none" w:sz="0" w:space="0" w:color="auto"/>
            <w:bottom w:val="none" w:sz="0" w:space="0" w:color="auto"/>
            <w:right w:val="none" w:sz="0" w:space="0" w:color="auto"/>
          </w:divBdr>
        </w:div>
        <w:div w:id="1650787966">
          <w:marLeft w:val="0"/>
          <w:marRight w:val="0"/>
          <w:marTop w:val="0"/>
          <w:marBottom w:val="0"/>
          <w:divBdr>
            <w:top w:val="none" w:sz="0" w:space="0" w:color="auto"/>
            <w:left w:val="none" w:sz="0" w:space="0" w:color="auto"/>
            <w:bottom w:val="none" w:sz="0" w:space="0" w:color="auto"/>
            <w:right w:val="none" w:sz="0" w:space="0" w:color="auto"/>
          </w:divBdr>
        </w:div>
        <w:div w:id="731194839">
          <w:marLeft w:val="0"/>
          <w:marRight w:val="0"/>
          <w:marTop w:val="0"/>
          <w:marBottom w:val="0"/>
          <w:divBdr>
            <w:top w:val="none" w:sz="0" w:space="0" w:color="auto"/>
            <w:left w:val="none" w:sz="0" w:space="0" w:color="auto"/>
            <w:bottom w:val="none" w:sz="0" w:space="0" w:color="auto"/>
            <w:right w:val="none" w:sz="0" w:space="0" w:color="auto"/>
          </w:divBdr>
        </w:div>
        <w:div w:id="1195146152">
          <w:marLeft w:val="0"/>
          <w:marRight w:val="0"/>
          <w:marTop w:val="0"/>
          <w:marBottom w:val="0"/>
          <w:divBdr>
            <w:top w:val="none" w:sz="0" w:space="0" w:color="auto"/>
            <w:left w:val="none" w:sz="0" w:space="0" w:color="auto"/>
            <w:bottom w:val="none" w:sz="0" w:space="0" w:color="auto"/>
            <w:right w:val="none" w:sz="0" w:space="0" w:color="auto"/>
          </w:divBdr>
        </w:div>
        <w:div w:id="225116180">
          <w:marLeft w:val="0"/>
          <w:marRight w:val="0"/>
          <w:marTop w:val="0"/>
          <w:marBottom w:val="0"/>
          <w:divBdr>
            <w:top w:val="none" w:sz="0" w:space="0" w:color="auto"/>
            <w:left w:val="none" w:sz="0" w:space="0" w:color="auto"/>
            <w:bottom w:val="none" w:sz="0" w:space="0" w:color="auto"/>
            <w:right w:val="none" w:sz="0" w:space="0" w:color="auto"/>
          </w:divBdr>
        </w:div>
        <w:div w:id="842597359">
          <w:marLeft w:val="0"/>
          <w:marRight w:val="0"/>
          <w:marTop w:val="0"/>
          <w:marBottom w:val="0"/>
          <w:divBdr>
            <w:top w:val="none" w:sz="0" w:space="0" w:color="auto"/>
            <w:left w:val="none" w:sz="0" w:space="0" w:color="auto"/>
            <w:bottom w:val="none" w:sz="0" w:space="0" w:color="auto"/>
            <w:right w:val="none" w:sz="0" w:space="0" w:color="auto"/>
          </w:divBdr>
        </w:div>
        <w:div w:id="1723016820">
          <w:marLeft w:val="0"/>
          <w:marRight w:val="0"/>
          <w:marTop w:val="0"/>
          <w:marBottom w:val="0"/>
          <w:divBdr>
            <w:top w:val="none" w:sz="0" w:space="0" w:color="auto"/>
            <w:left w:val="none" w:sz="0" w:space="0" w:color="auto"/>
            <w:bottom w:val="none" w:sz="0" w:space="0" w:color="auto"/>
            <w:right w:val="none" w:sz="0" w:space="0" w:color="auto"/>
          </w:divBdr>
        </w:div>
        <w:div w:id="1380931181">
          <w:marLeft w:val="0"/>
          <w:marRight w:val="0"/>
          <w:marTop w:val="0"/>
          <w:marBottom w:val="0"/>
          <w:divBdr>
            <w:top w:val="none" w:sz="0" w:space="0" w:color="auto"/>
            <w:left w:val="none" w:sz="0" w:space="0" w:color="auto"/>
            <w:bottom w:val="none" w:sz="0" w:space="0" w:color="auto"/>
            <w:right w:val="none" w:sz="0" w:space="0" w:color="auto"/>
          </w:divBdr>
        </w:div>
        <w:div w:id="959071300">
          <w:marLeft w:val="0"/>
          <w:marRight w:val="0"/>
          <w:marTop w:val="0"/>
          <w:marBottom w:val="0"/>
          <w:divBdr>
            <w:top w:val="none" w:sz="0" w:space="0" w:color="auto"/>
            <w:left w:val="none" w:sz="0" w:space="0" w:color="auto"/>
            <w:bottom w:val="none" w:sz="0" w:space="0" w:color="auto"/>
            <w:right w:val="none" w:sz="0" w:space="0" w:color="auto"/>
          </w:divBdr>
        </w:div>
        <w:div w:id="1992560670">
          <w:marLeft w:val="0"/>
          <w:marRight w:val="0"/>
          <w:marTop w:val="0"/>
          <w:marBottom w:val="0"/>
          <w:divBdr>
            <w:top w:val="none" w:sz="0" w:space="0" w:color="auto"/>
            <w:left w:val="none" w:sz="0" w:space="0" w:color="auto"/>
            <w:bottom w:val="none" w:sz="0" w:space="0" w:color="auto"/>
            <w:right w:val="none" w:sz="0" w:space="0" w:color="auto"/>
          </w:divBdr>
        </w:div>
        <w:div w:id="1610039940">
          <w:marLeft w:val="0"/>
          <w:marRight w:val="0"/>
          <w:marTop w:val="0"/>
          <w:marBottom w:val="0"/>
          <w:divBdr>
            <w:top w:val="none" w:sz="0" w:space="0" w:color="auto"/>
            <w:left w:val="none" w:sz="0" w:space="0" w:color="auto"/>
            <w:bottom w:val="none" w:sz="0" w:space="0" w:color="auto"/>
            <w:right w:val="none" w:sz="0" w:space="0" w:color="auto"/>
          </w:divBdr>
        </w:div>
        <w:div w:id="1260525283">
          <w:marLeft w:val="0"/>
          <w:marRight w:val="0"/>
          <w:marTop w:val="0"/>
          <w:marBottom w:val="0"/>
          <w:divBdr>
            <w:top w:val="none" w:sz="0" w:space="0" w:color="auto"/>
            <w:left w:val="none" w:sz="0" w:space="0" w:color="auto"/>
            <w:bottom w:val="none" w:sz="0" w:space="0" w:color="auto"/>
            <w:right w:val="none" w:sz="0" w:space="0" w:color="auto"/>
          </w:divBdr>
        </w:div>
        <w:div w:id="1201934435">
          <w:marLeft w:val="0"/>
          <w:marRight w:val="0"/>
          <w:marTop w:val="0"/>
          <w:marBottom w:val="0"/>
          <w:divBdr>
            <w:top w:val="none" w:sz="0" w:space="0" w:color="auto"/>
            <w:left w:val="none" w:sz="0" w:space="0" w:color="auto"/>
            <w:bottom w:val="none" w:sz="0" w:space="0" w:color="auto"/>
            <w:right w:val="none" w:sz="0" w:space="0" w:color="auto"/>
          </w:divBdr>
        </w:div>
        <w:div w:id="848326894">
          <w:marLeft w:val="0"/>
          <w:marRight w:val="0"/>
          <w:marTop w:val="0"/>
          <w:marBottom w:val="0"/>
          <w:divBdr>
            <w:top w:val="none" w:sz="0" w:space="0" w:color="auto"/>
            <w:left w:val="none" w:sz="0" w:space="0" w:color="auto"/>
            <w:bottom w:val="none" w:sz="0" w:space="0" w:color="auto"/>
            <w:right w:val="none" w:sz="0" w:space="0" w:color="auto"/>
          </w:divBdr>
        </w:div>
        <w:div w:id="55863217">
          <w:marLeft w:val="0"/>
          <w:marRight w:val="0"/>
          <w:marTop w:val="0"/>
          <w:marBottom w:val="0"/>
          <w:divBdr>
            <w:top w:val="none" w:sz="0" w:space="0" w:color="auto"/>
            <w:left w:val="none" w:sz="0" w:space="0" w:color="auto"/>
            <w:bottom w:val="none" w:sz="0" w:space="0" w:color="auto"/>
            <w:right w:val="none" w:sz="0" w:space="0" w:color="auto"/>
          </w:divBdr>
        </w:div>
        <w:div w:id="684751071">
          <w:marLeft w:val="0"/>
          <w:marRight w:val="0"/>
          <w:marTop w:val="0"/>
          <w:marBottom w:val="0"/>
          <w:divBdr>
            <w:top w:val="none" w:sz="0" w:space="0" w:color="auto"/>
            <w:left w:val="none" w:sz="0" w:space="0" w:color="auto"/>
            <w:bottom w:val="none" w:sz="0" w:space="0" w:color="auto"/>
            <w:right w:val="none" w:sz="0" w:space="0" w:color="auto"/>
          </w:divBdr>
        </w:div>
        <w:div w:id="713238844">
          <w:marLeft w:val="0"/>
          <w:marRight w:val="0"/>
          <w:marTop w:val="0"/>
          <w:marBottom w:val="0"/>
          <w:divBdr>
            <w:top w:val="none" w:sz="0" w:space="0" w:color="auto"/>
            <w:left w:val="none" w:sz="0" w:space="0" w:color="auto"/>
            <w:bottom w:val="none" w:sz="0" w:space="0" w:color="auto"/>
            <w:right w:val="none" w:sz="0" w:space="0" w:color="auto"/>
          </w:divBdr>
        </w:div>
        <w:div w:id="2078942653">
          <w:marLeft w:val="0"/>
          <w:marRight w:val="0"/>
          <w:marTop w:val="0"/>
          <w:marBottom w:val="0"/>
          <w:divBdr>
            <w:top w:val="none" w:sz="0" w:space="0" w:color="auto"/>
            <w:left w:val="none" w:sz="0" w:space="0" w:color="auto"/>
            <w:bottom w:val="none" w:sz="0" w:space="0" w:color="auto"/>
            <w:right w:val="none" w:sz="0" w:space="0" w:color="auto"/>
          </w:divBdr>
        </w:div>
        <w:div w:id="1425296244">
          <w:marLeft w:val="0"/>
          <w:marRight w:val="0"/>
          <w:marTop w:val="0"/>
          <w:marBottom w:val="0"/>
          <w:divBdr>
            <w:top w:val="none" w:sz="0" w:space="0" w:color="auto"/>
            <w:left w:val="none" w:sz="0" w:space="0" w:color="auto"/>
            <w:bottom w:val="none" w:sz="0" w:space="0" w:color="auto"/>
            <w:right w:val="none" w:sz="0" w:space="0" w:color="auto"/>
          </w:divBdr>
        </w:div>
        <w:div w:id="784693962">
          <w:marLeft w:val="0"/>
          <w:marRight w:val="0"/>
          <w:marTop w:val="0"/>
          <w:marBottom w:val="0"/>
          <w:divBdr>
            <w:top w:val="none" w:sz="0" w:space="0" w:color="auto"/>
            <w:left w:val="none" w:sz="0" w:space="0" w:color="auto"/>
            <w:bottom w:val="none" w:sz="0" w:space="0" w:color="auto"/>
            <w:right w:val="none" w:sz="0" w:space="0" w:color="auto"/>
          </w:divBdr>
        </w:div>
        <w:div w:id="849565974">
          <w:marLeft w:val="0"/>
          <w:marRight w:val="0"/>
          <w:marTop w:val="0"/>
          <w:marBottom w:val="0"/>
          <w:divBdr>
            <w:top w:val="none" w:sz="0" w:space="0" w:color="auto"/>
            <w:left w:val="none" w:sz="0" w:space="0" w:color="auto"/>
            <w:bottom w:val="none" w:sz="0" w:space="0" w:color="auto"/>
            <w:right w:val="none" w:sz="0" w:space="0" w:color="auto"/>
          </w:divBdr>
        </w:div>
        <w:div w:id="1242133682">
          <w:marLeft w:val="0"/>
          <w:marRight w:val="0"/>
          <w:marTop w:val="0"/>
          <w:marBottom w:val="0"/>
          <w:divBdr>
            <w:top w:val="none" w:sz="0" w:space="0" w:color="auto"/>
            <w:left w:val="none" w:sz="0" w:space="0" w:color="auto"/>
            <w:bottom w:val="none" w:sz="0" w:space="0" w:color="auto"/>
            <w:right w:val="none" w:sz="0" w:space="0" w:color="auto"/>
          </w:divBdr>
        </w:div>
        <w:div w:id="1875344729">
          <w:marLeft w:val="0"/>
          <w:marRight w:val="0"/>
          <w:marTop w:val="0"/>
          <w:marBottom w:val="0"/>
          <w:divBdr>
            <w:top w:val="none" w:sz="0" w:space="0" w:color="auto"/>
            <w:left w:val="none" w:sz="0" w:space="0" w:color="auto"/>
            <w:bottom w:val="none" w:sz="0" w:space="0" w:color="auto"/>
            <w:right w:val="none" w:sz="0" w:space="0" w:color="auto"/>
          </w:divBdr>
        </w:div>
        <w:div w:id="2133278727">
          <w:marLeft w:val="0"/>
          <w:marRight w:val="0"/>
          <w:marTop w:val="0"/>
          <w:marBottom w:val="0"/>
          <w:divBdr>
            <w:top w:val="none" w:sz="0" w:space="0" w:color="auto"/>
            <w:left w:val="none" w:sz="0" w:space="0" w:color="auto"/>
            <w:bottom w:val="none" w:sz="0" w:space="0" w:color="auto"/>
            <w:right w:val="none" w:sz="0" w:space="0" w:color="auto"/>
          </w:divBdr>
        </w:div>
        <w:div w:id="2019964611">
          <w:marLeft w:val="0"/>
          <w:marRight w:val="0"/>
          <w:marTop w:val="0"/>
          <w:marBottom w:val="0"/>
          <w:divBdr>
            <w:top w:val="none" w:sz="0" w:space="0" w:color="auto"/>
            <w:left w:val="none" w:sz="0" w:space="0" w:color="auto"/>
            <w:bottom w:val="none" w:sz="0" w:space="0" w:color="auto"/>
            <w:right w:val="none" w:sz="0" w:space="0" w:color="auto"/>
          </w:divBdr>
        </w:div>
        <w:div w:id="2066448325">
          <w:marLeft w:val="0"/>
          <w:marRight w:val="0"/>
          <w:marTop w:val="0"/>
          <w:marBottom w:val="0"/>
          <w:divBdr>
            <w:top w:val="none" w:sz="0" w:space="0" w:color="auto"/>
            <w:left w:val="none" w:sz="0" w:space="0" w:color="auto"/>
            <w:bottom w:val="none" w:sz="0" w:space="0" w:color="auto"/>
            <w:right w:val="none" w:sz="0" w:space="0" w:color="auto"/>
          </w:divBdr>
        </w:div>
        <w:div w:id="1333995104">
          <w:marLeft w:val="0"/>
          <w:marRight w:val="0"/>
          <w:marTop w:val="0"/>
          <w:marBottom w:val="0"/>
          <w:divBdr>
            <w:top w:val="none" w:sz="0" w:space="0" w:color="auto"/>
            <w:left w:val="none" w:sz="0" w:space="0" w:color="auto"/>
            <w:bottom w:val="none" w:sz="0" w:space="0" w:color="auto"/>
            <w:right w:val="none" w:sz="0" w:space="0" w:color="auto"/>
          </w:divBdr>
        </w:div>
        <w:div w:id="1270505225">
          <w:marLeft w:val="0"/>
          <w:marRight w:val="0"/>
          <w:marTop w:val="0"/>
          <w:marBottom w:val="0"/>
          <w:divBdr>
            <w:top w:val="none" w:sz="0" w:space="0" w:color="auto"/>
            <w:left w:val="none" w:sz="0" w:space="0" w:color="auto"/>
            <w:bottom w:val="none" w:sz="0" w:space="0" w:color="auto"/>
            <w:right w:val="none" w:sz="0" w:space="0" w:color="auto"/>
          </w:divBdr>
        </w:div>
        <w:div w:id="531308953">
          <w:marLeft w:val="0"/>
          <w:marRight w:val="0"/>
          <w:marTop w:val="0"/>
          <w:marBottom w:val="0"/>
          <w:divBdr>
            <w:top w:val="none" w:sz="0" w:space="0" w:color="auto"/>
            <w:left w:val="none" w:sz="0" w:space="0" w:color="auto"/>
            <w:bottom w:val="none" w:sz="0" w:space="0" w:color="auto"/>
            <w:right w:val="none" w:sz="0" w:space="0" w:color="auto"/>
          </w:divBdr>
        </w:div>
        <w:div w:id="1896238111">
          <w:marLeft w:val="0"/>
          <w:marRight w:val="0"/>
          <w:marTop w:val="0"/>
          <w:marBottom w:val="0"/>
          <w:divBdr>
            <w:top w:val="none" w:sz="0" w:space="0" w:color="auto"/>
            <w:left w:val="none" w:sz="0" w:space="0" w:color="auto"/>
            <w:bottom w:val="none" w:sz="0" w:space="0" w:color="auto"/>
            <w:right w:val="none" w:sz="0" w:space="0" w:color="auto"/>
          </w:divBdr>
        </w:div>
        <w:div w:id="1825195452">
          <w:marLeft w:val="0"/>
          <w:marRight w:val="0"/>
          <w:marTop w:val="0"/>
          <w:marBottom w:val="0"/>
          <w:divBdr>
            <w:top w:val="none" w:sz="0" w:space="0" w:color="auto"/>
            <w:left w:val="none" w:sz="0" w:space="0" w:color="auto"/>
            <w:bottom w:val="none" w:sz="0" w:space="0" w:color="auto"/>
            <w:right w:val="none" w:sz="0" w:space="0" w:color="auto"/>
          </w:divBdr>
        </w:div>
        <w:div w:id="1808086512">
          <w:marLeft w:val="0"/>
          <w:marRight w:val="0"/>
          <w:marTop w:val="0"/>
          <w:marBottom w:val="0"/>
          <w:divBdr>
            <w:top w:val="none" w:sz="0" w:space="0" w:color="auto"/>
            <w:left w:val="none" w:sz="0" w:space="0" w:color="auto"/>
            <w:bottom w:val="none" w:sz="0" w:space="0" w:color="auto"/>
            <w:right w:val="none" w:sz="0" w:space="0" w:color="auto"/>
          </w:divBdr>
        </w:div>
        <w:div w:id="1409497341">
          <w:marLeft w:val="0"/>
          <w:marRight w:val="0"/>
          <w:marTop w:val="0"/>
          <w:marBottom w:val="0"/>
          <w:divBdr>
            <w:top w:val="none" w:sz="0" w:space="0" w:color="auto"/>
            <w:left w:val="none" w:sz="0" w:space="0" w:color="auto"/>
            <w:bottom w:val="none" w:sz="0" w:space="0" w:color="auto"/>
            <w:right w:val="none" w:sz="0" w:space="0" w:color="auto"/>
          </w:divBdr>
        </w:div>
        <w:div w:id="1635521504">
          <w:marLeft w:val="0"/>
          <w:marRight w:val="0"/>
          <w:marTop w:val="0"/>
          <w:marBottom w:val="0"/>
          <w:divBdr>
            <w:top w:val="none" w:sz="0" w:space="0" w:color="auto"/>
            <w:left w:val="none" w:sz="0" w:space="0" w:color="auto"/>
            <w:bottom w:val="none" w:sz="0" w:space="0" w:color="auto"/>
            <w:right w:val="none" w:sz="0" w:space="0" w:color="auto"/>
          </w:divBdr>
        </w:div>
        <w:div w:id="271665581">
          <w:marLeft w:val="0"/>
          <w:marRight w:val="0"/>
          <w:marTop w:val="0"/>
          <w:marBottom w:val="0"/>
          <w:divBdr>
            <w:top w:val="none" w:sz="0" w:space="0" w:color="auto"/>
            <w:left w:val="none" w:sz="0" w:space="0" w:color="auto"/>
            <w:bottom w:val="none" w:sz="0" w:space="0" w:color="auto"/>
            <w:right w:val="none" w:sz="0" w:space="0" w:color="auto"/>
          </w:divBdr>
        </w:div>
        <w:div w:id="171338130">
          <w:marLeft w:val="0"/>
          <w:marRight w:val="0"/>
          <w:marTop w:val="0"/>
          <w:marBottom w:val="0"/>
          <w:divBdr>
            <w:top w:val="none" w:sz="0" w:space="0" w:color="auto"/>
            <w:left w:val="none" w:sz="0" w:space="0" w:color="auto"/>
            <w:bottom w:val="none" w:sz="0" w:space="0" w:color="auto"/>
            <w:right w:val="none" w:sz="0" w:space="0" w:color="auto"/>
          </w:divBdr>
        </w:div>
        <w:div w:id="817189007">
          <w:marLeft w:val="0"/>
          <w:marRight w:val="0"/>
          <w:marTop w:val="0"/>
          <w:marBottom w:val="0"/>
          <w:divBdr>
            <w:top w:val="none" w:sz="0" w:space="0" w:color="auto"/>
            <w:left w:val="none" w:sz="0" w:space="0" w:color="auto"/>
            <w:bottom w:val="none" w:sz="0" w:space="0" w:color="auto"/>
            <w:right w:val="none" w:sz="0" w:space="0" w:color="auto"/>
          </w:divBdr>
        </w:div>
        <w:div w:id="667174156">
          <w:marLeft w:val="0"/>
          <w:marRight w:val="0"/>
          <w:marTop w:val="0"/>
          <w:marBottom w:val="0"/>
          <w:divBdr>
            <w:top w:val="none" w:sz="0" w:space="0" w:color="auto"/>
            <w:left w:val="none" w:sz="0" w:space="0" w:color="auto"/>
            <w:bottom w:val="none" w:sz="0" w:space="0" w:color="auto"/>
            <w:right w:val="none" w:sz="0" w:space="0" w:color="auto"/>
          </w:divBdr>
        </w:div>
        <w:div w:id="1807820457">
          <w:marLeft w:val="0"/>
          <w:marRight w:val="0"/>
          <w:marTop w:val="0"/>
          <w:marBottom w:val="0"/>
          <w:divBdr>
            <w:top w:val="none" w:sz="0" w:space="0" w:color="auto"/>
            <w:left w:val="none" w:sz="0" w:space="0" w:color="auto"/>
            <w:bottom w:val="none" w:sz="0" w:space="0" w:color="auto"/>
            <w:right w:val="none" w:sz="0" w:space="0" w:color="auto"/>
          </w:divBdr>
        </w:div>
        <w:div w:id="651103504">
          <w:marLeft w:val="0"/>
          <w:marRight w:val="0"/>
          <w:marTop w:val="0"/>
          <w:marBottom w:val="0"/>
          <w:divBdr>
            <w:top w:val="none" w:sz="0" w:space="0" w:color="auto"/>
            <w:left w:val="none" w:sz="0" w:space="0" w:color="auto"/>
            <w:bottom w:val="none" w:sz="0" w:space="0" w:color="auto"/>
            <w:right w:val="none" w:sz="0" w:space="0" w:color="auto"/>
          </w:divBdr>
        </w:div>
        <w:div w:id="658458424">
          <w:marLeft w:val="0"/>
          <w:marRight w:val="0"/>
          <w:marTop w:val="0"/>
          <w:marBottom w:val="0"/>
          <w:divBdr>
            <w:top w:val="none" w:sz="0" w:space="0" w:color="auto"/>
            <w:left w:val="none" w:sz="0" w:space="0" w:color="auto"/>
            <w:bottom w:val="none" w:sz="0" w:space="0" w:color="auto"/>
            <w:right w:val="none" w:sz="0" w:space="0" w:color="auto"/>
          </w:divBdr>
        </w:div>
        <w:div w:id="1070536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laws.ru/acts/Prikaz-Minselhoza-Rossii-ot-14.12.2015-N-635/" TargetMode="External"/><Relationship Id="rId13" Type="http://schemas.openxmlformats.org/officeDocument/2006/relationships/hyperlink" Target="https://rulaws.ru/acts/Prikaz-Minselhoza-Rossii-ot-23.07.2010-N-25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laws.ru/acts/Prikaz-Minselhoza-Rossii-ot-20.07.2016-N-317/" TargetMode="External"/><Relationship Id="rId12" Type="http://schemas.openxmlformats.org/officeDocument/2006/relationships/hyperlink" Target="https://rulaws.ru/laws/Federalnyy-zakon-ot-24.07.2009-N-209-FZ/" TargetMode="External"/><Relationship Id="rId17" Type="http://schemas.openxmlformats.org/officeDocument/2006/relationships/hyperlink" Target="https://rulaws.ru/laws/Federalnyy-zakon-ot-27.12.2018-N-498-FZ/" TargetMode="External"/><Relationship Id="rId2" Type="http://schemas.microsoft.com/office/2007/relationships/stylesWithEffects" Target="stylesWithEffects.xml"/><Relationship Id="rId16" Type="http://schemas.openxmlformats.org/officeDocument/2006/relationships/hyperlink" Target="https://rulaws.ru/laws/Federalnyy-zakon-ot-24.07.2009-N-209-FZ/" TargetMode="External"/><Relationship Id="rId1" Type="http://schemas.openxmlformats.org/officeDocument/2006/relationships/styles" Target="styles.xml"/><Relationship Id="rId6" Type="http://schemas.openxmlformats.org/officeDocument/2006/relationships/hyperlink" Target="https://rulaws.ru/acts/Prikaz-Minselhoza-Rossii-ot-19.12.2011-N-476/" TargetMode="External"/><Relationship Id="rId11" Type="http://schemas.openxmlformats.org/officeDocument/2006/relationships/hyperlink" Target="https://rulaws.ru/laws/Federalnyy-zakon-ot-24.07.2009-N-209-FZ/" TargetMode="External"/><Relationship Id="rId5" Type="http://schemas.openxmlformats.org/officeDocument/2006/relationships/hyperlink" Target="https://rulaws.ru/goverment/Postanovlenie-Pravitelstva-RF-ot-12.06.2008-N-450/" TargetMode="External"/><Relationship Id="rId15" Type="http://schemas.openxmlformats.org/officeDocument/2006/relationships/hyperlink" Target="https://rulaws.ru/laws/Federalnyy-zakon-ot-24.07.2009-N-209-FZ/" TargetMode="External"/><Relationship Id="rId10" Type="http://schemas.openxmlformats.org/officeDocument/2006/relationships/hyperlink" Target="https://rulaws.ru/acts/Prikaz-Minselhoza-Rossii-ot-14.12.2015-N-63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ulaws.ru/acts/Prikaz-Minselhoza-Rossii-ot-14.12.2015-N-635/" TargetMode="External"/><Relationship Id="rId14" Type="http://schemas.openxmlformats.org/officeDocument/2006/relationships/hyperlink" Target="https://rulaws.ru/acts/Prikaz-Minselhoza-Rossii-ot-17.07.2013-N-2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29</Pages>
  <Words>9798</Words>
  <Characters>55853</Characters>
  <Application>Microsoft Office Word</Application>
  <DocSecurity>0</DocSecurity>
  <Lines>465</Lines>
  <Paragraphs>131</Paragraphs>
  <ScaleCrop>false</ScaleCrop>
  <Company/>
  <LinksUpToDate>false</LinksUpToDate>
  <CharactersWithSpaces>65520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2021-03-11T09:53:00Z</cp:lastPrinted>
  <dcterms:created xsi:type="dcterms:W3CDTF">2021-03-11T09:51:00Z</dcterms:created>
  <dcterms:modified xsi:type="dcterms:W3CDTF">2021-03-11T09:55:00Z</dcterms:modified>
</cp:coreProperties>
</file>